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2A385" w14:textId="6C76A639" w:rsidR="00D25691" w:rsidRPr="00D25691" w:rsidRDefault="00D25691" w:rsidP="00D25691">
      <w:pPr>
        <w:keepNext/>
        <w:keepLines/>
        <w:suppressAutoHyphens/>
        <w:spacing w:after="0" w:line="240" w:lineRule="auto"/>
        <w:ind w:left="5103"/>
        <w:outlineLvl w:val="1"/>
        <w:rPr>
          <w:rFonts w:ascii="Times New Roman" w:eastAsia="Calibri Light" w:hAnsi="Times New Roman" w:cs="Times New Roman"/>
          <w:color w:val="0070C0"/>
          <w:kern w:val="0"/>
          <w:sz w:val="24"/>
          <w:szCs w:val="24"/>
          <w:lang w:val="lt-LT" w:eastAsia="lt-LT"/>
          <w14:ligatures w14:val="none"/>
        </w:rPr>
      </w:pPr>
      <w:bookmarkStart w:id="0" w:name="_Toc178170884"/>
      <w:bookmarkStart w:id="1" w:name="_GoBack"/>
      <w:bookmarkEnd w:id="1"/>
      <w:r w:rsidRPr="00D25691">
        <w:rPr>
          <w:rFonts w:ascii="Times New Roman" w:eastAsia="Calibri Light" w:hAnsi="Times New Roman" w:cs="Times New Roman"/>
          <w:color w:val="0070C0"/>
          <w:kern w:val="0"/>
          <w:sz w:val="24"/>
          <w:szCs w:val="24"/>
          <w:lang w:val="lt-LT" w:eastAsia="lt-LT"/>
          <w14:ligatures w14:val="none"/>
        </w:rPr>
        <w:t>Pirkimo sąlygų 8 priedas „Pažyma apie siūlom</w:t>
      </w:r>
      <w:r w:rsidR="00517863">
        <w:rPr>
          <w:rFonts w:ascii="Times New Roman" w:eastAsia="Calibri Light" w:hAnsi="Times New Roman" w:cs="Times New Roman"/>
          <w:color w:val="0070C0"/>
          <w:kern w:val="0"/>
          <w:sz w:val="24"/>
          <w:szCs w:val="24"/>
          <w:lang w:val="lt-LT" w:eastAsia="lt-LT"/>
          <w14:ligatures w14:val="none"/>
        </w:rPr>
        <w:t>ų</w:t>
      </w:r>
      <w:r w:rsidRPr="00D25691">
        <w:rPr>
          <w:rFonts w:ascii="Times New Roman" w:eastAsia="Calibri Light" w:hAnsi="Times New Roman" w:cs="Times New Roman"/>
          <w:color w:val="0070C0"/>
          <w:kern w:val="0"/>
          <w:sz w:val="24"/>
          <w:szCs w:val="24"/>
          <w:lang w:val="lt-LT" w:eastAsia="lt-LT"/>
          <w14:ligatures w14:val="none"/>
        </w:rPr>
        <w:t xml:space="preserve"> specialist</w:t>
      </w:r>
      <w:r w:rsidR="00517863">
        <w:rPr>
          <w:rFonts w:ascii="Times New Roman" w:eastAsia="Calibri Light" w:hAnsi="Times New Roman" w:cs="Times New Roman"/>
          <w:color w:val="0070C0"/>
          <w:kern w:val="0"/>
          <w:sz w:val="24"/>
          <w:szCs w:val="24"/>
          <w:lang w:val="lt-LT" w:eastAsia="lt-LT"/>
          <w14:ligatures w14:val="none"/>
        </w:rPr>
        <w:t>ų</w:t>
      </w:r>
      <w:r w:rsidRPr="00D25691">
        <w:rPr>
          <w:rFonts w:ascii="Times New Roman" w:eastAsia="Calibri Light" w:hAnsi="Times New Roman" w:cs="Times New Roman"/>
          <w:color w:val="0070C0"/>
          <w:kern w:val="0"/>
          <w:sz w:val="24"/>
          <w:szCs w:val="24"/>
          <w:lang w:val="lt-LT" w:eastAsia="lt-LT"/>
          <w14:ligatures w14:val="none"/>
        </w:rPr>
        <w:t xml:space="preserve"> darbinę (profesinę) patirtį</w:t>
      </w:r>
      <w:bookmarkEnd w:id="0"/>
      <w:r w:rsidRPr="00D25691">
        <w:rPr>
          <w:rFonts w:ascii="Times New Roman" w:eastAsia="Calibri Light" w:hAnsi="Times New Roman" w:cs="Times New Roman"/>
          <w:color w:val="0070C0"/>
          <w:kern w:val="0"/>
          <w:sz w:val="24"/>
          <w:szCs w:val="24"/>
          <w:lang w:val="lt-LT" w:eastAsia="lt-LT"/>
          <w14:ligatures w14:val="none"/>
        </w:rPr>
        <w:t>“</w:t>
      </w:r>
    </w:p>
    <w:p w14:paraId="6EC801DA" w14:textId="77777777" w:rsidR="00D25691" w:rsidRPr="00D25691" w:rsidRDefault="00D25691" w:rsidP="00D25691">
      <w:pPr>
        <w:suppressAutoHyphens/>
        <w:spacing w:line="276" w:lineRule="auto"/>
        <w:rPr>
          <w:rFonts w:ascii="Calibri" w:eastAsia="Calibri" w:hAnsi="Calibri" w:cs="Times New Roman"/>
          <w:kern w:val="0"/>
          <w:sz w:val="21"/>
          <w:szCs w:val="21"/>
          <w:lang w:val="lt-LT" w:eastAsia="lt-LT"/>
          <w14:ligatures w14:val="none"/>
        </w:rPr>
      </w:pPr>
    </w:p>
    <w:p w14:paraId="09FBEE8D" w14:textId="087CB4D9" w:rsidR="00D25691" w:rsidRDefault="00D25691"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PAŽYMA APIE SIŪLOM</w:t>
      </w:r>
      <w:r w:rsidR="001E209E">
        <w:rPr>
          <w:rFonts w:ascii="Times New Roman" w:eastAsia="Times New Roman" w:hAnsi="Times New Roman" w:cs="Times New Roman"/>
          <w:b/>
          <w:kern w:val="0"/>
          <w:sz w:val="24"/>
          <w:szCs w:val="24"/>
          <w:lang w:val="lt-LT" w:eastAsia="lt-LT"/>
          <w14:ligatures w14:val="none"/>
        </w:rPr>
        <w:t>Ų</w:t>
      </w:r>
      <w:r w:rsidRPr="00D25691">
        <w:rPr>
          <w:rFonts w:ascii="Times New Roman" w:eastAsia="Times New Roman" w:hAnsi="Times New Roman" w:cs="Times New Roman"/>
          <w:b/>
          <w:kern w:val="0"/>
          <w:sz w:val="24"/>
          <w:szCs w:val="24"/>
          <w:lang w:val="lt-LT" w:eastAsia="lt-LT"/>
          <w14:ligatures w14:val="none"/>
        </w:rPr>
        <w:t xml:space="preserve"> SPECIALIST</w:t>
      </w:r>
      <w:r w:rsidR="001E209E">
        <w:rPr>
          <w:rFonts w:ascii="Times New Roman" w:eastAsia="Times New Roman" w:hAnsi="Times New Roman" w:cs="Times New Roman"/>
          <w:b/>
          <w:kern w:val="0"/>
          <w:sz w:val="24"/>
          <w:szCs w:val="24"/>
          <w:lang w:val="lt-LT" w:eastAsia="lt-LT"/>
          <w14:ligatures w14:val="none"/>
        </w:rPr>
        <w:t>Ų</w:t>
      </w:r>
      <w:r w:rsidRPr="00D25691">
        <w:rPr>
          <w:rFonts w:ascii="Times New Roman" w:eastAsia="Times New Roman" w:hAnsi="Times New Roman" w:cs="Times New Roman"/>
          <w:b/>
          <w:kern w:val="0"/>
          <w:sz w:val="24"/>
          <w:szCs w:val="24"/>
          <w:lang w:val="lt-LT" w:eastAsia="lt-LT"/>
          <w14:ligatures w14:val="none"/>
        </w:rPr>
        <w:t xml:space="preserve"> DARBINĘ (PROFESINĘ) PATIRTĮ </w:t>
      </w:r>
    </w:p>
    <w:p w14:paraId="2D58C4F9" w14:textId="77777777" w:rsidR="006011DC" w:rsidRDefault="006011DC"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p>
    <w:p w14:paraId="5A3B3A72" w14:textId="11F10078" w:rsidR="003C1C40" w:rsidRDefault="003C1C40"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r>
        <w:rPr>
          <w:rFonts w:ascii="Times New Roman" w:eastAsia="Times New Roman" w:hAnsi="Times New Roman" w:cs="Times New Roman"/>
          <w:b/>
          <w:kern w:val="0"/>
          <w:sz w:val="24"/>
          <w:szCs w:val="24"/>
          <w:lang w:val="lt-LT" w:eastAsia="lt-LT"/>
          <w14:ligatures w14:val="none"/>
        </w:rPr>
        <w:t>I</w:t>
      </w:r>
      <w:r w:rsidR="003663AE">
        <w:rPr>
          <w:rFonts w:ascii="Times New Roman" w:eastAsia="Times New Roman" w:hAnsi="Times New Roman" w:cs="Times New Roman"/>
          <w:b/>
          <w:kern w:val="0"/>
          <w:sz w:val="24"/>
          <w:szCs w:val="24"/>
          <w:lang w:val="lt-LT" w:eastAsia="lt-LT"/>
          <w14:ligatures w14:val="none"/>
        </w:rPr>
        <w:t>I</w:t>
      </w:r>
      <w:r>
        <w:rPr>
          <w:rFonts w:ascii="Times New Roman" w:eastAsia="Times New Roman" w:hAnsi="Times New Roman" w:cs="Times New Roman"/>
          <w:b/>
          <w:kern w:val="0"/>
          <w:sz w:val="24"/>
          <w:szCs w:val="24"/>
          <w:lang w:val="lt-LT" w:eastAsia="lt-LT"/>
          <w14:ligatures w14:val="none"/>
        </w:rPr>
        <w:t xml:space="preserve"> pirkimo objekto dalis</w:t>
      </w:r>
    </w:p>
    <w:p w14:paraId="20FB4F7F" w14:textId="77777777" w:rsidR="00D25691" w:rsidRPr="00D25691" w:rsidRDefault="00D25691" w:rsidP="00D25691">
      <w:pPr>
        <w:suppressAutoHyphens/>
        <w:spacing w:after="0" w:line="240" w:lineRule="auto"/>
        <w:rPr>
          <w:rFonts w:ascii="Times New Roman" w:eastAsia="Calibri" w:hAnsi="Times New Roman" w:cs="Times New Roman"/>
          <w:b/>
          <w:i/>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D25691" w:rsidRPr="00D25691" w14:paraId="493DCD9C" w14:textId="77777777" w:rsidTr="00D25691">
        <w:trPr>
          <w:trHeight w:val="158"/>
        </w:trPr>
        <w:tc>
          <w:tcPr>
            <w:tcW w:w="9351" w:type="dxa"/>
            <w:gridSpan w:val="2"/>
            <w:tcBorders>
              <w:top w:val="single" w:sz="4" w:space="0" w:color="auto"/>
              <w:left w:val="single" w:sz="4" w:space="0" w:color="auto"/>
              <w:bottom w:val="single" w:sz="4" w:space="0" w:color="auto"/>
              <w:right w:val="single" w:sz="4" w:space="0" w:color="auto"/>
            </w:tcBorders>
          </w:tcPr>
          <w:p w14:paraId="43164ABB" w14:textId="77777777" w:rsidR="00D25691" w:rsidRPr="00D25691" w:rsidRDefault="00D25691" w:rsidP="00B3001F">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bookmarkStart w:id="2" w:name="_Hlk186136420"/>
          </w:p>
        </w:tc>
      </w:tr>
      <w:tr w:rsidR="00D25691" w:rsidRPr="00D25691" w14:paraId="0B103482" w14:textId="77777777" w:rsidTr="00D25691">
        <w:trPr>
          <w:trHeight w:val="158"/>
        </w:trPr>
        <w:tc>
          <w:tcPr>
            <w:tcW w:w="3397" w:type="dxa"/>
            <w:tcBorders>
              <w:top w:val="single" w:sz="4" w:space="0" w:color="auto"/>
              <w:left w:val="single" w:sz="4" w:space="0" w:color="auto"/>
              <w:bottom w:val="single" w:sz="4" w:space="0" w:color="auto"/>
              <w:right w:val="single" w:sz="4" w:space="0" w:color="auto"/>
            </w:tcBorders>
            <w:hideMark/>
          </w:tcPr>
          <w:p w14:paraId="6305C62B" w14:textId="77777777" w:rsidR="00D25691" w:rsidRPr="00D25691" w:rsidRDefault="00D25691" w:rsidP="00D25691">
            <w:pPr>
              <w:suppressAutoHyphens/>
              <w:spacing w:after="0" w:line="240" w:lineRule="auto"/>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b/>
                <w:kern w:val="0"/>
                <w:sz w:val="24"/>
                <w:szCs w:val="24"/>
                <w:lang w:val="lt-LT" w:eastAsia="lt-LT"/>
                <w14:ligatures w14:val="none"/>
              </w:rPr>
              <w:t>Siūloma pozicija:</w:t>
            </w:r>
          </w:p>
        </w:tc>
        <w:tc>
          <w:tcPr>
            <w:tcW w:w="5954" w:type="dxa"/>
            <w:tcBorders>
              <w:top w:val="single" w:sz="4" w:space="0" w:color="auto"/>
              <w:left w:val="single" w:sz="4" w:space="0" w:color="auto"/>
              <w:bottom w:val="single" w:sz="4" w:space="0" w:color="auto"/>
              <w:right w:val="single" w:sz="4" w:space="0" w:color="auto"/>
            </w:tcBorders>
            <w:hideMark/>
          </w:tcPr>
          <w:p w14:paraId="6F903A0F" w14:textId="77777777" w:rsidR="00D25691" w:rsidRPr="00D25691" w:rsidRDefault="00D25691" w:rsidP="00D25691">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 xml:space="preserve">Specialistas Nr. 1 </w:t>
            </w:r>
          </w:p>
        </w:tc>
      </w:tr>
      <w:tr w:rsidR="00D25691" w:rsidRPr="00D25691" w14:paraId="478540C4" w14:textId="77777777" w:rsidTr="00D25691">
        <w:trPr>
          <w:trHeight w:val="158"/>
        </w:trPr>
        <w:tc>
          <w:tcPr>
            <w:tcW w:w="3397" w:type="dxa"/>
            <w:tcBorders>
              <w:top w:val="single" w:sz="4" w:space="0" w:color="auto"/>
              <w:left w:val="single" w:sz="4" w:space="0" w:color="auto"/>
              <w:bottom w:val="single" w:sz="4" w:space="0" w:color="auto"/>
              <w:right w:val="single" w:sz="4" w:space="0" w:color="auto"/>
            </w:tcBorders>
            <w:hideMark/>
          </w:tcPr>
          <w:p w14:paraId="07BB17CD"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Vardas, pavardė</w:t>
            </w:r>
          </w:p>
        </w:tc>
        <w:tc>
          <w:tcPr>
            <w:tcW w:w="5954" w:type="dxa"/>
            <w:tcBorders>
              <w:top w:val="single" w:sz="4" w:space="0" w:color="auto"/>
              <w:left w:val="single" w:sz="4" w:space="0" w:color="auto"/>
              <w:bottom w:val="single" w:sz="4" w:space="0" w:color="auto"/>
              <w:right w:val="single" w:sz="4" w:space="0" w:color="auto"/>
            </w:tcBorders>
            <w:hideMark/>
          </w:tcPr>
          <w:p w14:paraId="2F8CCC45"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D25691" w:rsidRPr="00D25691" w14:paraId="0CCA3B49"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5E1286E7"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Dabartinė darbovietė </w:t>
            </w:r>
          </w:p>
        </w:tc>
        <w:tc>
          <w:tcPr>
            <w:tcW w:w="5954" w:type="dxa"/>
            <w:tcBorders>
              <w:top w:val="single" w:sz="4" w:space="0" w:color="auto"/>
              <w:left w:val="single" w:sz="4" w:space="0" w:color="auto"/>
              <w:bottom w:val="single" w:sz="4" w:space="0" w:color="auto"/>
              <w:right w:val="single" w:sz="4" w:space="0" w:color="auto"/>
            </w:tcBorders>
            <w:hideMark/>
          </w:tcPr>
          <w:p w14:paraId="07CE34BF"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D25691" w:rsidRPr="00D25691" w14:paraId="32BF3D04"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16D20AF2" w14:textId="77777777" w:rsidR="00CF1925" w:rsidRPr="00CF1925" w:rsidRDefault="00CF1925" w:rsidP="00CF1925">
            <w:pPr>
              <w:suppressAutoHyphens/>
              <w:spacing w:after="0" w:line="240" w:lineRule="auto"/>
              <w:jc w:val="both"/>
              <w:rPr>
                <w:rFonts w:ascii="Times New Roman" w:eastAsia="Calibri" w:hAnsi="Times New Roman" w:cs="Times New Roman"/>
                <w:bCs/>
                <w:kern w:val="0"/>
                <w:sz w:val="24"/>
                <w:szCs w:val="24"/>
                <w:lang w:val="lt-LT" w:eastAsia="lt-LT"/>
                <w14:ligatures w14:val="none"/>
              </w:rPr>
            </w:pPr>
            <w:r w:rsidRPr="00CF1925">
              <w:rPr>
                <w:rFonts w:ascii="Times New Roman" w:eastAsia="Calibri" w:hAnsi="Times New Roman" w:cs="Times New Roman"/>
                <w:bCs/>
                <w:kern w:val="0"/>
                <w:sz w:val="24"/>
                <w:szCs w:val="24"/>
                <w:lang w:val="lt-LT" w:eastAsia="lt-LT"/>
                <w14:ligatures w14:val="none"/>
              </w:rPr>
              <w:t xml:space="preserve">Tiekėjo siūlomas ekonomikos ir verslumo VBE (II dalies) kandidatų darbų vertinimo mokymų programos rengimo ir/ar mokymų pagal ją vykdymo lektorius (toliau – </w:t>
            </w:r>
            <w:r w:rsidRPr="00CF1925">
              <w:rPr>
                <w:rFonts w:ascii="Times New Roman" w:eastAsia="Calibri" w:hAnsi="Times New Roman" w:cs="Times New Roman"/>
                <w:b/>
                <w:bCs/>
                <w:kern w:val="0"/>
                <w:sz w:val="24"/>
                <w:szCs w:val="24"/>
                <w:lang w:val="lt-LT" w:eastAsia="lt-LT"/>
                <w14:ligatures w14:val="none"/>
              </w:rPr>
              <w:t>Specialistas Nr. 1</w:t>
            </w:r>
            <w:r w:rsidRPr="00CF1925">
              <w:rPr>
                <w:rFonts w:ascii="Times New Roman" w:eastAsia="Calibri" w:hAnsi="Times New Roman" w:cs="Times New Roman"/>
                <w:bCs/>
                <w:kern w:val="0"/>
                <w:sz w:val="24"/>
                <w:szCs w:val="24"/>
                <w:lang w:val="lt-LT" w:eastAsia="lt-LT"/>
                <w14:ligatures w14:val="none"/>
              </w:rPr>
              <w:t>) turi atitikti šiuos reikalavimus:</w:t>
            </w:r>
          </w:p>
          <w:p w14:paraId="553830F1" w14:textId="12FA919A" w:rsidR="00D25691" w:rsidRPr="00D25691" w:rsidRDefault="00CF1925" w:rsidP="00CF1925">
            <w:pPr>
              <w:suppressAutoHyphens/>
              <w:spacing w:after="0" w:line="240" w:lineRule="auto"/>
              <w:jc w:val="both"/>
              <w:rPr>
                <w:rFonts w:ascii="Times New Roman" w:eastAsia="Times" w:hAnsi="Times New Roman" w:cs="Times New Roman"/>
                <w:color w:val="000000"/>
                <w:kern w:val="0"/>
                <w:sz w:val="24"/>
                <w:szCs w:val="24"/>
                <w:lang w:val="lt-LT" w:eastAsia="lt-LT"/>
                <w14:ligatures w14:val="none"/>
              </w:rPr>
            </w:pPr>
            <w:r w:rsidRPr="00CF1925">
              <w:rPr>
                <w:rFonts w:ascii="Times New Roman" w:eastAsia="Calibri" w:hAnsi="Times New Roman" w:cs="Times New Roman"/>
                <w:bCs/>
                <w:kern w:val="0"/>
                <w:sz w:val="24"/>
                <w:szCs w:val="24"/>
                <w:lang w:val="lt-LT" w:eastAsia="lt-LT"/>
                <w14:ligatures w14:val="none"/>
              </w:rPr>
              <w:t xml:space="preserve">     per paskutinius </w:t>
            </w:r>
            <w:r w:rsidRPr="00CF1925">
              <w:rPr>
                <w:rFonts w:ascii="Times New Roman" w:eastAsia="Calibri" w:hAnsi="Times New Roman" w:cs="Times New Roman"/>
                <w:bCs/>
                <w:kern w:val="0"/>
                <w:sz w:val="24"/>
                <w:szCs w:val="24"/>
                <w:lang w:eastAsia="lt-LT"/>
                <w14:ligatures w14:val="none"/>
              </w:rPr>
              <w:t>5 </w:t>
            </w:r>
            <w:r w:rsidRPr="00CF1925">
              <w:rPr>
                <w:rFonts w:ascii="Times New Roman" w:eastAsia="Calibri" w:hAnsi="Times New Roman" w:cs="Times New Roman"/>
                <w:bCs/>
                <w:kern w:val="0"/>
                <w:sz w:val="24"/>
                <w:szCs w:val="24"/>
                <w:lang w:val="lt-LT" w:eastAsia="lt-LT"/>
                <w14:ligatures w14:val="none"/>
              </w:rPr>
              <w:t>(penkerius) metus iki pasiūlymų pateikimo termino pabaigos turi patirties rengiant mokymo programą ir/ar vedant mokymus ekonomikos ir verslumo mokytojams bendrojo ugdymo ekonomikos ir verslumo programų diegimo klausimais ir (arba)  per paskutinius 5 (penkerius) metus rengė mokymo programą ir/ar vedė mokymus  Lietuvos ir (arba) tarptautinių mokinių ekonomikos ir verslumo olimpiadų užduočių rengimo ir atliktų užduočių vertinimo instrukcijų standartizavimo klausimais, kurių bendra trukmė ne mažesnė kaip 15 akad. val.</w:t>
            </w:r>
          </w:p>
          <w:p w14:paraId="76AFA6E4" w14:textId="77777777" w:rsidR="00D25691" w:rsidRPr="00D25691" w:rsidRDefault="00D25691" w:rsidP="00D25691">
            <w:pPr>
              <w:suppressAutoHyphens/>
              <w:spacing w:after="0" w:line="240" w:lineRule="auto"/>
              <w:jc w:val="both"/>
              <w:rPr>
                <w:rFonts w:ascii="Times New Roman" w:eastAsia="Times" w:hAnsi="Times New Roman" w:cs="Times New Roman"/>
                <w:b/>
                <w:color w:val="000000"/>
                <w:kern w:val="0"/>
                <w:sz w:val="24"/>
                <w:szCs w:val="24"/>
                <w:lang w:val="lt-LT" w:eastAsia="lt-LT"/>
                <w14:ligatures w14:val="none"/>
              </w:rPr>
            </w:pPr>
          </w:p>
          <w:p w14:paraId="4BA27715" w14:textId="7CC560F8" w:rsidR="00D25691" w:rsidRPr="00D25691" w:rsidRDefault="00D25691" w:rsidP="00D25691">
            <w:pPr>
              <w:suppressAutoHyphens/>
              <w:spacing w:line="240" w:lineRule="auto"/>
              <w:jc w:val="both"/>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Tai įrodo specialisto įgyta patirtis, dalyvaujant žemiau nurodytame (-</w:t>
            </w:r>
            <w:proofErr w:type="spellStart"/>
            <w:r w:rsidRPr="00D25691">
              <w:rPr>
                <w:rFonts w:ascii="Times New Roman" w:eastAsia="Calibri" w:hAnsi="Times New Roman" w:cs="Times New Roman"/>
                <w:i/>
                <w:kern w:val="0"/>
                <w:sz w:val="24"/>
                <w:szCs w:val="24"/>
                <w:lang w:val="lt-LT" w:eastAsia="lt-LT"/>
                <w14:ligatures w14:val="none"/>
              </w:rPr>
              <w:t>uose</w:t>
            </w:r>
            <w:proofErr w:type="spellEnd"/>
            <w:r w:rsidRPr="00D25691">
              <w:rPr>
                <w:rFonts w:ascii="Times New Roman" w:eastAsia="Calibri" w:hAnsi="Times New Roman" w:cs="Times New Roman"/>
                <w:i/>
                <w:kern w:val="0"/>
                <w:sz w:val="24"/>
                <w:szCs w:val="24"/>
                <w:lang w:val="lt-LT" w:eastAsia="lt-LT"/>
                <w14:ligatures w14:val="none"/>
              </w:rPr>
              <w:t>) projekte (-</w:t>
            </w:r>
            <w:proofErr w:type="spellStart"/>
            <w:r w:rsidRPr="00D25691">
              <w:rPr>
                <w:rFonts w:ascii="Times New Roman" w:eastAsia="Calibri" w:hAnsi="Times New Roman" w:cs="Times New Roman"/>
                <w:i/>
                <w:kern w:val="0"/>
                <w:sz w:val="24"/>
                <w:szCs w:val="24"/>
                <w:lang w:val="lt-LT" w:eastAsia="lt-LT"/>
                <w14:ligatures w14:val="none"/>
              </w:rPr>
              <w:t>uose</w:t>
            </w:r>
            <w:proofErr w:type="spellEnd"/>
            <w:r w:rsidRPr="00D25691">
              <w:rPr>
                <w:rFonts w:ascii="Times New Roman" w:eastAsia="Calibri" w:hAnsi="Times New Roman" w:cs="Times New Roman"/>
                <w:i/>
                <w:kern w:val="0"/>
                <w:sz w:val="24"/>
                <w:szCs w:val="24"/>
                <w:lang w:val="lt-LT" w:eastAsia="lt-LT"/>
                <w14:ligatures w14:val="none"/>
              </w:rPr>
              <w:t>)</w:t>
            </w:r>
            <w:r w:rsidR="00342ED9">
              <w:rPr>
                <w:rFonts w:ascii="Times New Roman" w:eastAsia="Calibri" w:hAnsi="Times New Roman" w:cs="Times New Roman"/>
                <w:i/>
                <w:kern w:val="0"/>
                <w:sz w:val="24"/>
                <w:szCs w:val="24"/>
                <w:lang w:val="lt-LT" w:eastAsia="lt-LT"/>
                <w14:ligatures w14:val="none"/>
              </w:rPr>
              <w:t>/sutartyje</w:t>
            </w:r>
            <w:r w:rsidRPr="00D25691">
              <w:rPr>
                <w:rFonts w:ascii="Times New Roman" w:eastAsia="Calibri" w:hAnsi="Times New Roman" w:cs="Times New Roman"/>
                <w:i/>
                <w:kern w:val="0"/>
                <w:sz w:val="24"/>
                <w:szCs w:val="24"/>
                <w:lang w:val="lt-LT" w:eastAsia="lt-LT"/>
                <w14:ligatures w14:val="none"/>
              </w:rPr>
              <w:t xml:space="preserve"> </w:t>
            </w:r>
            <w:r w:rsidR="002B5AED">
              <w:rPr>
                <w:rFonts w:ascii="Times New Roman" w:eastAsia="Calibri" w:hAnsi="Times New Roman" w:cs="Times New Roman"/>
                <w:i/>
                <w:kern w:val="0"/>
                <w:sz w:val="24"/>
                <w:szCs w:val="24"/>
                <w:lang w:val="lt-LT" w:eastAsia="lt-LT"/>
                <w14:ligatures w14:val="none"/>
              </w:rPr>
              <w:t>(-</w:t>
            </w:r>
            <w:proofErr w:type="spellStart"/>
            <w:r w:rsidR="002B5AED">
              <w:rPr>
                <w:rFonts w:ascii="Times New Roman" w:eastAsia="Calibri" w:hAnsi="Times New Roman" w:cs="Times New Roman"/>
                <w:i/>
                <w:kern w:val="0"/>
                <w:sz w:val="24"/>
                <w:szCs w:val="24"/>
                <w:lang w:val="lt-LT" w:eastAsia="lt-LT"/>
                <w14:ligatures w14:val="none"/>
              </w:rPr>
              <w:t>yse</w:t>
            </w:r>
            <w:proofErr w:type="spellEnd"/>
            <w:r w:rsidR="002B5AED">
              <w:rPr>
                <w:rFonts w:ascii="Times New Roman" w:eastAsia="Calibri" w:hAnsi="Times New Roman" w:cs="Times New Roman"/>
                <w:i/>
                <w:kern w:val="0"/>
                <w:sz w:val="24"/>
                <w:szCs w:val="24"/>
                <w:lang w:val="lt-LT" w:eastAsia="lt-LT"/>
                <w14:ligatures w14:val="none"/>
              </w:rPr>
              <w:t>) ar</w:t>
            </w:r>
            <w:r w:rsidRPr="00D25691">
              <w:rPr>
                <w:rFonts w:ascii="Times New Roman" w:eastAsia="Calibri" w:hAnsi="Times New Roman" w:cs="Times New Roman"/>
                <w:i/>
                <w:kern w:val="0"/>
                <w:sz w:val="24"/>
                <w:szCs w:val="24"/>
                <w:lang w:val="lt-LT" w:eastAsia="lt-LT"/>
                <w14:ligatures w14:val="none"/>
              </w:rPr>
              <w:t xml:space="preserve"> vykdant žemiau nurodytą (-</w:t>
            </w:r>
            <w:proofErr w:type="spellStart"/>
            <w:r w:rsidRPr="00D25691">
              <w:rPr>
                <w:rFonts w:ascii="Times New Roman" w:eastAsia="Calibri" w:hAnsi="Times New Roman" w:cs="Times New Roman"/>
                <w:i/>
                <w:kern w:val="0"/>
                <w:sz w:val="24"/>
                <w:szCs w:val="24"/>
                <w:lang w:val="lt-LT" w:eastAsia="lt-LT"/>
                <w14:ligatures w14:val="none"/>
              </w:rPr>
              <w:t>as</w:t>
            </w:r>
            <w:proofErr w:type="spellEnd"/>
            <w:r w:rsidRPr="00D25691">
              <w:rPr>
                <w:rFonts w:ascii="Times New Roman" w:eastAsia="Calibri" w:hAnsi="Times New Roman" w:cs="Times New Roman"/>
                <w:i/>
                <w:kern w:val="0"/>
                <w:sz w:val="24"/>
                <w:szCs w:val="24"/>
                <w:lang w:val="lt-LT" w:eastAsia="lt-LT"/>
                <w14:ligatures w14:val="none"/>
              </w:rPr>
              <w:t xml:space="preserve">) </w:t>
            </w:r>
            <w:r w:rsidR="007F7BDE">
              <w:rPr>
                <w:rFonts w:ascii="Times New Roman" w:eastAsia="Calibri" w:hAnsi="Times New Roman" w:cs="Times New Roman"/>
                <w:i/>
                <w:kern w:val="0"/>
                <w:sz w:val="24"/>
                <w:szCs w:val="24"/>
                <w:lang w:val="lt-LT" w:eastAsia="lt-LT"/>
                <w14:ligatures w14:val="none"/>
              </w:rPr>
              <w:t>veiklą</w:t>
            </w:r>
            <w:r w:rsidRPr="00D25691">
              <w:rPr>
                <w:rFonts w:ascii="Times New Roman" w:eastAsia="Calibri" w:hAnsi="Times New Roman" w:cs="Times New Roman"/>
                <w:i/>
                <w:kern w:val="0"/>
                <w:sz w:val="24"/>
                <w:szCs w:val="24"/>
                <w:lang w:val="lt-LT" w:eastAsia="lt-LT"/>
                <w14:ligatures w14:val="none"/>
              </w:rPr>
              <w:t xml:space="preserve"> (-</w:t>
            </w:r>
            <w:proofErr w:type="spellStart"/>
            <w:r w:rsidR="007F7BDE">
              <w:rPr>
                <w:rFonts w:ascii="Times New Roman" w:eastAsia="Calibri" w:hAnsi="Times New Roman" w:cs="Times New Roman"/>
                <w:i/>
                <w:kern w:val="0"/>
                <w:sz w:val="24"/>
                <w:szCs w:val="24"/>
                <w:lang w:val="lt-LT" w:eastAsia="lt-LT"/>
                <w14:ligatures w14:val="none"/>
              </w:rPr>
              <w:t>a</w:t>
            </w:r>
            <w:r w:rsidRPr="00D25691">
              <w:rPr>
                <w:rFonts w:ascii="Times New Roman" w:eastAsia="Calibri" w:hAnsi="Times New Roman" w:cs="Times New Roman"/>
                <w:i/>
                <w:kern w:val="0"/>
                <w:sz w:val="24"/>
                <w:szCs w:val="24"/>
                <w:lang w:val="lt-LT" w:eastAsia="lt-LT"/>
                <w14:ligatures w14:val="none"/>
              </w:rPr>
              <w:t>s</w:t>
            </w:r>
            <w:proofErr w:type="spellEnd"/>
            <w:r w:rsidRPr="00D25691">
              <w:rPr>
                <w:rFonts w:ascii="Times New Roman" w:eastAsia="Calibri" w:hAnsi="Times New Roman" w:cs="Times New Roman"/>
                <w:i/>
                <w:kern w:val="0"/>
                <w:sz w:val="24"/>
                <w:szCs w:val="24"/>
                <w:lang w:val="lt-LT" w:eastAsia="lt-LT"/>
                <w14:ligatures w14:val="none"/>
              </w:rPr>
              <w:t>):</w:t>
            </w:r>
          </w:p>
        </w:tc>
      </w:tr>
      <w:tr w:rsidR="00D25691" w:rsidRPr="00D25691" w14:paraId="79061D5F"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6D949ADE" w14:textId="5A780E44" w:rsidR="00D25691" w:rsidRPr="00D25691" w:rsidRDefault="00D25691" w:rsidP="00D25691">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D25691">
              <w:rPr>
                <w:rFonts w:ascii="Times New Roman" w:eastAsia="Calibri" w:hAnsi="Times New Roman" w:cs="Times New Roman"/>
                <w:b/>
                <w:iCs/>
                <w:kern w:val="0"/>
                <w:sz w:val="24"/>
                <w:szCs w:val="24"/>
                <w:lang w:val="lt-LT" w:eastAsia="lt-LT"/>
                <w14:ligatures w14:val="none"/>
              </w:rPr>
              <w:t>Dėl atitikties minimaliems kvalifikacijos reikalavimam</w:t>
            </w:r>
            <w:r w:rsidR="00974C00">
              <w:rPr>
                <w:rFonts w:ascii="Times New Roman" w:eastAsia="Calibri" w:hAnsi="Times New Roman" w:cs="Times New Roman"/>
                <w:b/>
                <w:iCs/>
                <w:kern w:val="0"/>
                <w:sz w:val="24"/>
                <w:szCs w:val="24"/>
                <w:lang w:val="lt-LT" w:eastAsia="lt-LT"/>
                <w14:ligatures w14:val="none"/>
              </w:rPr>
              <w:t>s</w:t>
            </w:r>
            <w:r w:rsidR="00C80D14" w:rsidRPr="00C80D14">
              <w:rPr>
                <w:rFonts w:ascii="Times New Roman" w:eastAsia="Calibri" w:hAnsi="Times New Roman" w:cs="Times New Roman"/>
                <w:b/>
                <w:iCs/>
                <w:kern w:val="0"/>
                <w:sz w:val="24"/>
                <w:szCs w:val="24"/>
                <w:lang w:val="lt-LT" w:eastAsia="lt-LT"/>
                <w14:ligatures w14:val="none"/>
              </w:rPr>
              <w:t>:</w:t>
            </w:r>
          </w:p>
        </w:tc>
      </w:tr>
      <w:tr w:rsidR="00D25691" w:rsidRPr="00D25691" w14:paraId="2B58CD29"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7AA1C6E9" w14:textId="1A2B3079" w:rsidR="00D25691" w:rsidRPr="00D25691" w:rsidRDefault="00667E06" w:rsidP="00D2569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00D25691" w:rsidRPr="00D25691">
              <w:rPr>
                <w:rFonts w:ascii="Times New Roman" w:eastAsia="Calibri" w:hAnsi="Times New Roman" w:cs="Times New Roman"/>
                <w:b/>
                <w:i/>
                <w:kern w:val="0"/>
                <w:sz w:val="24"/>
                <w:szCs w:val="24"/>
                <w:lang w:val="lt-LT" w:eastAsia="lt-LT"/>
                <w14:ligatures w14:val="none"/>
              </w:rPr>
              <w:t xml:space="preserve"> Nr. 1 (pildoma dėl kiekvienos </w:t>
            </w:r>
            <w:r>
              <w:rPr>
                <w:rFonts w:ascii="Times New Roman" w:eastAsia="Calibri" w:hAnsi="Times New Roman" w:cs="Times New Roman"/>
                <w:b/>
                <w:i/>
                <w:kern w:val="0"/>
                <w:sz w:val="24"/>
                <w:szCs w:val="24"/>
                <w:lang w:val="lt-LT" w:eastAsia="lt-LT"/>
                <w14:ligatures w14:val="none"/>
              </w:rPr>
              <w:t>specialisto patirties veiklos</w:t>
            </w:r>
            <w:r w:rsidR="00D25691" w:rsidRPr="00D25691">
              <w:rPr>
                <w:rFonts w:ascii="Times New Roman" w:eastAsia="Calibri" w:hAnsi="Times New Roman" w:cs="Times New Roman"/>
                <w:b/>
                <w:i/>
                <w:kern w:val="0"/>
                <w:sz w:val="24"/>
                <w:szCs w:val="24"/>
                <w:lang w:val="lt-LT" w:eastAsia="lt-LT"/>
                <w14:ligatures w14:val="none"/>
              </w:rPr>
              <w:t xml:space="preserve"> atskirai):</w:t>
            </w:r>
          </w:p>
        </w:tc>
      </w:tr>
      <w:tr w:rsidR="00D25691" w:rsidRPr="00D25691" w14:paraId="6AF38A18"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8C362C2" w14:textId="7985F65B" w:rsidR="00D25691" w:rsidRPr="00D25691" w:rsidRDefault="00667E06"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00D25691"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4AB05D2E" w14:textId="0110A9A4" w:rsidR="00D25691" w:rsidRPr="00D25691" w:rsidRDefault="00D25691" w:rsidP="00D2569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D25691" w:rsidRPr="00D25691" w14:paraId="3E2C4E5B"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C05B980" w14:textId="62B19B01" w:rsidR="00D25691" w:rsidRPr="00D25691" w:rsidRDefault="003748F3"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00667E06">
              <w:rPr>
                <w:rFonts w:ascii="Times New Roman" w:eastAsia="Calibri" w:hAnsi="Times New Roman" w:cs="Times New Roman"/>
                <w:kern w:val="0"/>
                <w:sz w:val="24"/>
                <w:szCs w:val="24"/>
                <w:lang w:val="lt-LT" w:eastAsia="lt-LT"/>
                <w14:ligatures w14:val="none"/>
              </w:rPr>
              <w:t xml:space="preserve"> laikotarpis</w:t>
            </w:r>
            <w:r w:rsidR="00DA6A85">
              <w:rPr>
                <w:rFonts w:ascii="Times New Roman" w:eastAsia="Calibri" w:hAnsi="Times New Roman" w:cs="Times New Roman"/>
                <w:kern w:val="0"/>
                <w:sz w:val="24"/>
                <w:szCs w:val="24"/>
                <w:lang w:val="lt-LT" w:eastAsia="lt-LT"/>
                <w14:ligatures w14:val="none"/>
              </w:rPr>
              <w:t>,</w:t>
            </w:r>
            <w:r w:rsidR="00DA6A85" w:rsidRPr="00DA6A85">
              <w:rPr>
                <w:rFonts w:ascii="Times New Roman" w:eastAsia="Calibri" w:hAnsi="Times New Roman" w:cs="Times New Roman"/>
                <w:kern w:val="0"/>
                <w:sz w:val="24"/>
                <w:szCs w:val="24"/>
                <w:lang w:val="lt-LT" w:eastAsia="lt-LT"/>
                <w14:ligatures w14:val="none"/>
              </w:rPr>
              <w:t xml:space="preserve"> 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742EB03F" w14:textId="3057B355"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25691" w:rsidRPr="00D25691" w14:paraId="0DD01EAD"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2B243C0F" w14:textId="14EDCA65" w:rsidR="00D25691" w:rsidRPr="00D25691" w:rsidRDefault="00667E06"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w:t>
            </w:r>
            <w:r w:rsidR="00232C1B">
              <w:rPr>
                <w:rFonts w:ascii="Times New Roman" w:eastAsia="Calibri" w:hAnsi="Times New Roman" w:cs="Times New Roman"/>
                <w:kern w:val="0"/>
                <w:sz w:val="24"/>
                <w:szCs w:val="24"/>
                <w:lang w:val="lt-LT" w:eastAsia="lt-LT"/>
                <w14:ligatures w14:val="none"/>
              </w:rPr>
              <w:t xml:space="preserve">projekto ar </w:t>
            </w:r>
            <w:r>
              <w:rPr>
                <w:rFonts w:ascii="Times New Roman" w:eastAsia="Calibri" w:hAnsi="Times New Roman" w:cs="Times New Roman"/>
                <w:kern w:val="0"/>
                <w:sz w:val="24"/>
                <w:szCs w:val="24"/>
                <w:lang w:val="lt-LT" w:eastAsia="lt-LT"/>
                <w14:ligatures w14:val="none"/>
              </w:rPr>
              <w:t>veiklos u</w:t>
            </w:r>
            <w:r w:rsidR="00D25691"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2820CFC9" w14:textId="05EF552C"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25691" w:rsidRPr="00D25691" w14:paraId="6F5ED335"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4357F5C"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13639BDB" w14:textId="01D0E197"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sidR="00667E06">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D25691" w:rsidRPr="00D25691" w14:paraId="41766091" w14:textId="77777777" w:rsidTr="00667E06">
        <w:trPr>
          <w:trHeight w:val="107"/>
        </w:trPr>
        <w:tc>
          <w:tcPr>
            <w:tcW w:w="3397" w:type="dxa"/>
            <w:tcBorders>
              <w:top w:val="single" w:sz="4" w:space="0" w:color="auto"/>
              <w:left w:val="single" w:sz="4" w:space="0" w:color="auto"/>
              <w:bottom w:val="single" w:sz="4" w:space="0" w:color="auto"/>
              <w:right w:val="single" w:sz="4" w:space="0" w:color="auto"/>
            </w:tcBorders>
            <w:hideMark/>
          </w:tcPr>
          <w:p w14:paraId="4AF8CE4D" w14:textId="2471D694"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Pridedami </w:t>
            </w:r>
            <w:r w:rsidR="00667E06">
              <w:rPr>
                <w:rFonts w:ascii="Times New Roman" w:eastAsia="Calibri" w:hAnsi="Times New Roman" w:cs="Times New Roman"/>
                <w:kern w:val="0"/>
                <w:sz w:val="24"/>
                <w:szCs w:val="24"/>
                <w:lang w:val="lt-LT" w:eastAsia="lt-LT"/>
                <w14:ligatures w14:val="none"/>
              </w:rPr>
              <w:t xml:space="preserve">patirtį pagrindžiantys </w:t>
            </w:r>
            <w:r w:rsidRPr="00D25691">
              <w:rPr>
                <w:rFonts w:ascii="Times New Roman" w:eastAsia="Calibri" w:hAnsi="Times New Roman" w:cs="Times New Roman"/>
                <w:kern w:val="0"/>
                <w:sz w:val="24"/>
                <w:szCs w:val="24"/>
                <w:lang w:val="lt-LT" w:eastAsia="lt-LT"/>
                <w14:ligatures w14:val="none"/>
              </w:rPr>
              <w:t>dokumentai, nuorodos</w:t>
            </w:r>
          </w:p>
        </w:tc>
        <w:tc>
          <w:tcPr>
            <w:tcW w:w="5954" w:type="dxa"/>
            <w:tcBorders>
              <w:top w:val="single" w:sz="4" w:space="0" w:color="auto"/>
              <w:left w:val="single" w:sz="4" w:space="0" w:color="auto"/>
              <w:bottom w:val="single" w:sz="4" w:space="0" w:color="auto"/>
              <w:right w:val="single" w:sz="4" w:space="0" w:color="auto"/>
            </w:tcBorders>
          </w:tcPr>
          <w:p w14:paraId="52DE9E93" w14:textId="3E41AF20"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p>
        </w:tc>
      </w:tr>
      <w:tr w:rsidR="00622846" w:rsidRPr="00D25691" w14:paraId="6D59536F" w14:textId="77777777" w:rsidTr="00E02769">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1434DD93" w14:textId="77777777" w:rsidR="00622846" w:rsidRDefault="00622846" w:rsidP="00D25691">
            <w:pPr>
              <w:suppressAutoHyphens/>
              <w:spacing w:after="0" w:line="240" w:lineRule="auto"/>
              <w:rPr>
                <w:rFonts w:ascii="Times New Roman" w:eastAsia="Calibri" w:hAnsi="Times New Roman" w:cs="Times New Roman"/>
                <w:kern w:val="0"/>
                <w:sz w:val="24"/>
                <w:szCs w:val="24"/>
                <w:lang w:val="lt-LT" w:eastAsia="lt-LT"/>
                <w14:ligatures w14:val="none"/>
              </w:rPr>
            </w:pPr>
          </w:p>
          <w:p w14:paraId="5D428662" w14:textId="5A64931F" w:rsidR="00622846" w:rsidRDefault="00622846" w:rsidP="00622846">
            <w:pPr>
              <w:suppressAutoHyphens/>
              <w:spacing w:after="0" w:line="240" w:lineRule="auto"/>
              <w:jc w:val="both"/>
              <w:rPr>
                <w:rFonts w:ascii="Times New Roman" w:eastAsia="Calibri" w:hAnsi="Times New Roman" w:cs="Times New Roman"/>
                <w:iCs/>
                <w:kern w:val="0"/>
                <w:sz w:val="24"/>
                <w:szCs w:val="24"/>
                <w:highlight w:val="lightGray"/>
                <w:lang w:val="lt-LT" w:eastAsia="lt-LT"/>
                <w14:ligatures w14:val="none"/>
              </w:rPr>
            </w:pPr>
            <w:r w:rsidRPr="00640179">
              <w:rPr>
                <w:rFonts w:ascii="Times New Roman" w:eastAsia="Calibri" w:hAnsi="Times New Roman" w:cs="Times New Roman"/>
                <w:iCs/>
                <w:kern w:val="0"/>
                <w:sz w:val="24"/>
                <w:szCs w:val="24"/>
                <w:highlight w:val="lightGray"/>
                <w:lang w:val="lt-LT" w:eastAsia="lt-LT"/>
                <w14:ligatures w14:val="none"/>
              </w:rPr>
              <w:t xml:space="preserve"> </w:t>
            </w:r>
            <w:r w:rsidR="00D63912">
              <w:rPr>
                <w:rFonts w:ascii="Times New Roman" w:eastAsia="Calibri" w:hAnsi="Times New Roman" w:cs="Times New Roman"/>
                <w:iCs/>
                <w:kern w:val="0"/>
                <w:sz w:val="24"/>
                <w:szCs w:val="24"/>
                <w:highlight w:val="lightGray"/>
                <w:lang w:val="lt-LT" w:eastAsia="lt-LT"/>
                <w14:ligatures w14:val="none"/>
              </w:rPr>
              <w:t>.....</w:t>
            </w:r>
          </w:p>
          <w:p w14:paraId="4F4A3829" w14:textId="5C2A4082" w:rsidR="00622846" w:rsidRPr="00D25691" w:rsidRDefault="00622846" w:rsidP="00D25691">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p>
        </w:tc>
      </w:tr>
      <w:bookmarkEnd w:id="2"/>
    </w:tbl>
    <w:p w14:paraId="45C15AD4" w14:textId="77777777" w:rsidR="00D25691"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126941" w:rsidRPr="00D25691" w14:paraId="7372048D" w14:textId="77777777" w:rsidTr="004B43F5">
        <w:trPr>
          <w:trHeight w:val="158"/>
        </w:trPr>
        <w:tc>
          <w:tcPr>
            <w:tcW w:w="9351" w:type="dxa"/>
            <w:gridSpan w:val="2"/>
            <w:tcBorders>
              <w:top w:val="single" w:sz="4" w:space="0" w:color="auto"/>
              <w:left w:val="single" w:sz="4" w:space="0" w:color="auto"/>
              <w:bottom w:val="single" w:sz="4" w:space="0" w:color="auto"/>
              <w:right w:val="single" w:sz="4" w:space="0" w:color="auto"/>
            </w:tcBorders>
          </w:tcPr>
          <w:p w14:paraId="5469A1D3" w14:textId="77777777" w:rsidR="00126941" w:rsidRPr="00D25691" w:rsidRDefault="00126941" w:rsidP="004B43F5">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p>
        </w:tc>
      </w:tr>
      <w:tr w:rsidR="00126941" w:rsidRPr="00D25691" w14:paraId="74F94FC3" w14:textId="77777777" w:rsidTr="004B43F5">
        <w:trPr>
          <w:trHeight w:val="158"/>
        </w:trPr>
        <w:tc>
          <w:tcPr>
            <w:tcW w:w="3397" w:type="dxa"/>
            <w:tcBorders>
              <w:top w:val="single" w:sz="4" w:space="0" w:color="auto"/>
              <w:left w:val="single" w:sz="4" w:space="0" w:color="auto"/>
              <w:bottom w:val="single" w:sz="4" w:space="0" w:color="auto"/>
              <w:right w:val="single" w:sz="4" w:space="0" w:color="auto"/>
            </w:tcBorders>
            <w:hideMark/>
          </w:tcPr>
          <w:p w14:paraId="78257A73" w14:textId="77777777" w:rsidR="00126941" w:rsidRPr="00D25691" w:rsidRDefault="00126941" w:rsidP="004B43F5">
            <w:pPr>
              <w:suppressAutoHyphens/>
              <w:spacing w:after="0" w:line="240" w:lineRule="auto"/>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b/>
                <w:kern w:val="0"/>
                <w:sz w:val="24"/>
                <w:szCs w:val="24"/>
                <w:lang w:val="lt-LT" w:eastAsia="lt-LT"/>
                <w14:ligatures w14:val="none"/>
              </w:rPr>
              <w:t>Siūloma pozicija:</w:t>
            </w:r>
          </w:p>
        </w:tc>
        <w:tc>
          <w:tcPr>
            <w:tcW w:w="5954" w:type="dxa"/>
            <w:tcBorders>
              <w:top w:val="single" w:sz="4" w:space="0" w:color="auto"/>
              <w:left w:val="single" w:sz="4" w:space="0" w:color="auto"/>
              <w:bottom w:val="single" w:sz="4" w:space="0" w:color="auto"/>
              <w:right w:val="single" w:sz="4" w:space="0" w:color="auto"/>
            </w:tcBorders>
            <w:hideMark/>
          </w:tcPr>
          <w:p w14:paraId="50D776E7" w14:textId="05BBA74F" w:rsidR="00126941" w:rsidRPr="00D25691" w:rsidRDefault="00126941" w:rsidP="004B43F5">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 xml:space="preserve">Specialistas Nr. </w:t>
            </w:r>
            <w:r w:rsidR="00C42B44">
              <w:rPr>
                <w:rFonts w:ascii="Times New Roman" w:eastAsia="Times New Roman" w:hAnsi="Times New Roman" w:cs="Times New Roman"/>
                <w:b/>
                <w:kern w:val="0"/>
                <w:sz w:val="24"/>
                <w:szCs w:val="24"/>
                <w:lang w:val="lt-LT" w:eastAsia="lt-LT"/>
                <w14:ligatures w14:val="none"/>
              </w:rPr>
              <w:t>2</w:t>
            </w:r>
            <w:r w:rsidRPr="00D25691">
              <w:rPr>
                <w:rFonts w:ascii="Times New Roman" w:eastAsia="Times New Roman" w:hAnsi="Times New Roman" w:cs="Times New Roman"/>
                <w:b/>
                <w:kern w:val="0"/>
                <w:sz w:val="24"/>
                <w:szCs w:val="24"/>
                <w:lang w:val="lt-LT" w:eastAsia="lt-LT"/>
                <w14:ligatures w14:val="none"/>
              </w:rPr>
              <w:t xml:space="preserve"> </w:t>
            </w:r>
          </w:p>
        </w:tc>
      </w:tr>
      <w:tr w:rsidR="00126941" w:rsidRPr="00D25691" w14:paraId="291E27E9" w14:textId="77777777" w:rsidTr="004B43F5">
        <w:trPr>
          <w:trHeight w:val="158"/>
        </w:trPr>
        <w:tc>
          <w:tcPr>
            <w:tcW w:w="3397" w:type="dxa"/>
            <w:tcBorders>
              <w:top w:val="single" w:sz="4" w:space="0" w:color="auto"/>
              <w:left w:val="single" w:sz="4" w:space="0" w:color="auto"/>
              <w:bottom w:val="single" w:sz="4" w:space="0" w:color="auto"/>
              <w:right w:val="single" w:sz="4" w:space="0" w:color="auto"/>
            </w:tcBorders>
            <w:hideMark/>
          </w:tcPr>
          <w:p w14:paraId="1B75CF7F"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Vardas, pavardė</w:t>
            </w:r>
          </w:p>
        </w:tc>
        <w:tc>
          <w:tcPr>
            <w:tcW w:w="5954" w:type="dxa"/>
            <w:tcBorders>
              <w:top w:val="single" w:sz="4" w:space="0" w:color="auto"/>
              <w:left w:val="single" w:sz="4" w:space="0" w:color="auto"/>
              <w:bottom w:val="single" w:sz="4" w:space="0" w:color="auto"/>
              <w:right w:val="single" w:sz="4" w:space="0" w:color="auto"/>
            </w:tcBorders>
            <w:hideMark/>
          </w:tcPr>
          <w:p w14:paraId="11A60518"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126941" w:rsidRPr="00D25691" w14:paraId="6A69AA92" w14:textId="77777777" w:rsidTr="004B43F5">
        <w:trPr>
          <w:trHeight w:val="107"/>
        </w:trPr>
        <w:tc>
          <w:tcPr>
            <w:tcW w:w="3397" w:type="dxa"/>
            <w:tcBorders>
              <w:top w:val="single" w:sz="4" w:space="0" w:color="auto"/>
              <w:left w:val="single" w:sz="4" w:space="0" w:color="auto"/>
              <w:bottom w:val="single" w:sz="4" w:space="0" w:color="auto"/>
              <w:right w:val="single" w:sz="4" w:space="0" w:color="auto"/>
            </w:tcBorders>
            <w:hideMark/>
          </w:tcPr>
          <w:p w14:paraId="04EDE659"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Dabartinė darbovietė </w:t>
            </w:r>
          </w:p>
        </w:tc>
        <w:tc>
          <w:tcPr>
            <w:tcW w:w="5954" w:type="dxa"/>
            <w:tcBorders>
              <w:top w:val="single" w:sz="4" w:space="0" w:color="auto"/>
              <w:left w:val="single" w:sz="4" w:space="0" w:color="auto"/>
              <w:bottom w:val="single" w:sz="4" w:space="0" w:color="auto"/>
              <w:right w:val="single" w:sz="4" w:space="0" w:color="auto"/>
            </w:tcBorders>
            <w:hideMark/>
          </w:tcPr>
          <w:p w14:paraId="35AA897F"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126941" w:rsidRPr="00D25691" w14:paraId="4FB349BE" w14:textId="77777777" w:rsidTr="004B43F5">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2C4BF72D" w14:textId="77777777" w:rsidR="00C42B44" w:rsidRPr="00C42B44" w:rsidRDefault="00C42B44" w:rsidP="00C42B44">
            <w:pPr>
              <w:suppressAutoHyphens/>
              <w:spacing w:after="0" w:line="240" w:lineRule="auto"/>
              <w:rPr>
                <w:rFonts w:ascii="Times New Roman" w:eastAsia="Calibri" w:hAnsi="Times New Roman" w:cs="Times New Roman"/>
                <w:bCs/>
                <w:kern w:val="0"/>
                <w:sz w:val="24"/>
                <w:szCs w:val="24"/>
                <w:lang w:val="lt-LT" w:eastAsia="lt-LT"/>
                <w14:ligatures w14:val="none"/>
              </w:rPr>
            </w:pPr>
            <w:r w:rsidRPr="00C42B44">
              <w:rPr>
                <w:rFonts w:ascii="Times New Roman" w:eastAsia="Calibri" w:hAnsi="Times New Roman" w:cs="Times New Roman"/>
                <w:bCs/>
                <w:kern w:val="0"/>
                <w:sz w:val="24"/>
                <w:szCs w:val="24"/>
                <w:lang w:val="lt-LT" w:eastAsia="lt-LT"/>
                <w14:ligatures w14:val="none"/>
              </w:rPr>
              <w:lastRenderedPageBreak/>
              <w:t xml:space="preserve">Tiekėjo siūlomas mokymų organizavimo specialistas (toliau – </w:t>
            </w:r>
            <w:r w:rsidRPr="00C42B44">
              <w:rPr>
                <w:rFonts w:ascii="Times New Roman" w:eastAsia="Calibri" w:hAnsi="Times New Roman" w:cs="Times New Roman"/>
                <w:b/>
                <w:bCs/>
                <w:kern w:val="0"/>
                <w:sz w:val="24"/>
                <w:szCs w:val="24"/>
                <w:lang w:val="lt-LT" w:eastAsia="lt-LT"/>
                <w14:ligatures w14:val="none"/>
              </w:rPr>
              <w:t>Specialistas Nr. 2</w:t>
            </w:r>
            <w:r w:rsidRPr="00C42B44">
              <w:rPr>
                <w:rFonts w:ascii="Times New Roman" w:eastAsia="Calibri" w:hAnsi="Times New Roman" w:cs="Times New Roman"/>
                <w:bCs/>
                <w:kern w:val="0"/>
                <w:sz w:val="24"/>
                <w:szCs w:val="24"/>
                <w:lang w:val="lt-LT" w:eastAsia="lt-LT"/>
                <w14:ligatures w14:val="none"/>
              </w:rPr>
              <w:t>) turi atitikti šį reikalavimą:</w:t>
            </w:r>
          </w:p>
          <w:p w14:paraId="0D2F7863" w14:textId="795648D8" w:rsidR="00126941" w:rsidRPr="00D25691" w:rsidRDefault="00C42B44" w:rsidP="00C42B44">
            <w:pPr>
              <w:suppressAutoHyphens/>
              <w:spacing w:after="0" w:line="240" w:lineRule="auto"/>
              <w:jc w:val="both"/>
              <w:rPr>
                <w:rFonts w:ascii="Times New Roman" w:eastAsia="Times" w:hAnsi="Times New Roman" w:cs="Times New Roman"/>
                <w:color w:val="000000"/>
                <w:kern w:val="0"/>
                <w:sz w:val="24"/>
                <w:szCs w:val="24"/>
                <w:lang w:val="lt-LT" w:eastAsia="lt-LT"/>
                <w14:ligatures w14:val="none"/>
              </w:rPr>
            </w:pPr>
            <w:r w:rsidRPr="00C42B44">
              <w:rPr>
                <w:rFonts w:ascii="Times New Roman" w:eastAsia="Calibri" w:hAnsi="Times New Roman" w:cs="Times New Roman"/>
                <w:bCs/>
                <w:kern w:val="0"/>
                <w:sz w:val="24"/>
                <w:szCs w:val="24"/>
                <w:lang w:val="lt-LT" w:eastAsia="lt-LT"/>
                <w14:ligatures w14:val="none"/>
              </w:rPr>
              <w:t>- per paskutinius 5 (penkerius) metus iki pasiūlymų pateikimo</w:t>
            </w:r>
            <w:r w:rsidRPr="00C42B44">
              <w:rPr>
                <w:rFonts w:ascii="Calibri" w:eastAsia="Calibri" w:hAnsi="Calibri" w:cs="Times New Roman"/>
                <w:kern w:val="0"/>
                <w:sz w:val="21"/>
                <w:szCs w:val="21"/>
                <w:lang w:val="lt-LT" w:eastAsia="lt-LT"/>
                <w14:ligatures w14:val="none"/>
              </w:rPr>
              <w:t xml:space="preserve"> </w:t>
            </w:r>
            <w:r w:rsidRPr="00C42B44">
              <w:rPr>
                <w:rFonts w:ascii="Times New Roman" w:eastAsia="Calibri" w:hAnsi="Times New Roman" w:cs="Times New Roman"/>
                <w:bCs/>
                <w:kern w:val="0"/>
                <w:sz w:val="24"/>
                <w:szCs w:val="24"/>
                <w:lang w:val="lt-LT" w:eastAsia="lt-LT"/>
                <w14:ligatures w14:val="none"/>
              </w:rPr>
              <w:t>termino pabaigos turi patirties dalyvaujant ne mažiau kaip 1 (vienoje) įvykdytoje sutartyje (projekte), kurios(-</w:t>
            </w:r>
            <w:proofErr w:type="spellStart"/>
            <w:r w:rsidRPr="00C42B44">
              <w:rPr>
                <w:rFonts w:ascii="Times New Roman" w:eastAsia="Calibri" w:hAnsi="Times New Roman" w:cs="Times New Roman"/>
                <w:bCs/>
                <w:kern w:val="0"/>
                <w:sz w:val="24"/>
                <w:szCs w:val="24"/>
                <w:lang w:val="lt-LT" w:eastAsia="lt-LT"/>
                <w14:ligatures w14:val="none"/>
              </w:rPr>
              <w:t>io</w:t>
            </w:r>
            <w:proofErr w:type="spellEnd"/>
            <w:r w:rsidRPr="00C42B44">
              <w:rPr>
                <w:rFonts w:ascii="Times New Roman" w:eastAsia="Calibri" w:hAnsi="Times New Roman" w:cs="Times New Roman"/>
                <w:bCs/>
                <w:kern w:val="0"/>
                <w:sz w:val="24"/>
                <w:szCs w:val="24"/>
                <w:lang w:val="lt-LT" w:eastAsia="lt-LT"/>
                <w14:ligatures w14:val="none"/>
              </w:rPr>
              <w:t>) vykdymo metu mokymams ir/ar renginiams buvo naudojama virtuali mokymo aplinka, platforma ir/arba sistema.</w:t>
            </w:r>
          </w:p>
          <w:p w14:paraId="712A17D9" w14:textId="77777777" w:rsidR="00126941" w:rsidRPr="00D25691" w:rsidRDefault="00126941" w:rsidP="004B43F5">
            <w:pPr>
              <w:suppressAutoHyphens/>
              <w:spacing w:after="0" w:line="240" w:lineRule="auto"/>
              <w:jc w:val="both"/>
              <w:rPr>
                <w:rFonts w:ascii="Times New Roman" w:eastAsia="Times" w:hAnsi="Times New Roman" w:cs="Times New Roman"/>
                <w:b/>
                <w:color w:val="000000"/>
                <w:kern w:val="0"/>
                <w:sz w:val="24"/>
                <w:szCs w:val="24"/>
                <w:lang w:val="lt-LT" w:eastAsia="lt-LT"/>
                <w14:ligatures w14:val="none"/>
              </w:rPr>
            </w:pPr>
          </w:p>
          <w:p w14:paraId="76E1CE46" w14:textId="77777777" w:rsidR="00126941" w:rsidRPr="00D25691" w:rsidRDefault="00126941" w:rsidP="004B43F5">
            <w:pPr>
              <w:suppressAutoHyphens/>
              <w:spacing w:line="240" w:lineRule="auto"/>
              <w:jc w:val="both"/>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Tai įrodo specialisto įgyta patirtis, dalyvaujant žemiau nurodytame (-</w:t>
            </w:r>
            <w:proofErr w:type="spellStart"/>
            <w:r w:rsidRPr="00D25691">
              <w:rPr>
                <w:rFonts w:ascii="Times New Roman" w:eastAsia="Calibri" w:hAnsi="Times New Roman" w:cs="Times New Roman"/>
                <w:i/>
                <w:kern w:val="0"/>
                <w:sz w:val="24"/>
                <w:szCs w:val="24"/>
                <w:lang w:val="lt-LT" w:eastAsia="lt-LT"/>
                <w14:ligatures w14:val="none"/>
              </w:rPr>
              <w:t>uose</w:t>
            </w:r>
            <w:proofErr w:type="spellEnd"/>
            <w:r w:rsidRPr="00D25691">
              <w:rPr>
                <w:rFonts w:ascii="Times New Roman" w:eastAsia="Calibri" w:hAnsi="Times New Roman" w:cs="Times New Roman"/>
                <w:i/>
                <w:kern w:val="0"/>
                <w:sz w:val="24"/>
                <w:szCs w:val="24"/>
                <w:lang w:val="lt-LT" w:eastAsia="lt-LT"/>
                <w14:ligatures w14:val="none"/>
              </w:rPr>
              <w:t>) projekte (-</w:t>
            </w:r>
            <w:proofErr w:type="spellStart"/>
            <w:r w:rsidRPr="00D25691">
              <w:rPr>
                <w:rFonts w:ascii="Times New Roman" w:eastAsia="Calibri" w:hAnsi="Times New Roman" w:cs="Times New Roman"/>
                <w:i/>
                <w:kern w:val="0"/>
                <w:sz w:val="24"/>
                <w:szCs w:val="24"/>
                <w:lang w:val="lt-LT" w:eastAsia="lt-LT"/>
                <w14:ligatures w14:val="none"/>
              </w:rPr>
              <w:t>uose</w:t>
            </w:r>
            <w:proofErr w:type="spellEnd"/>
            <w:r w:rsidRPr="00D25691">
              <w:rPr>
                <w:rFonts w:ascii="Times New Roman" w:eastAsia="Calibri" w:hAnsi="Times New Roman" w:cs="Times New Roman"/>
                <w:i/>
                <w:kern w:val="0"/>
                <w:sz w:val="24"/>
                <w:szCs w:val="24"/>
                <w:lang w:val="lt-LT" w:eastAsia="lt-LT"/>
                <w14:ligatures w14:val="none"/>
              </w:rPr>
              <w:t>)</w:t>
            </w:r>
            <w:r>
              <w:rPr>
                <w:rFonts w:ascii="Times New Roman" w:eastAsia="Calibri" w:hAnsi="Times New Roman" w:cs="Times New Roman"/>
                <w:i/>
                <w:kern w:val="0"/>
                <w:sz w:val="24"/>
                <w:szCs w:val="24"/>
                <w:lang w:val="lt-LT" w:eastAsia="lt-LT"/>
                <w14:ligatures w14:val="none"/>
              </w:rPr>
              <w:t>/sutartyje</w:t>
            </w:r>
            <w:r w:rsidRPr="00D25691">
              <w:rPr>
                <w:rFonts w:ascii="Times New Roman" w:eastAsia="Calibri" w:hAnsi="Times New Roman" w:cs="Times New Roman"/>
                <w:i/>
                <w:kern w:val="0"/>
                <w:sz w:val="24"/>
                <w:szCs w:val="24"/>
                <w:lang w:val="lt-LT" w:eastAsia="lt-LT"/>
                <w14:ligatures w14:val="none"/>
              </w:rPr>
              <w:t xml:space="preserve"> </w:t>
            </w:r>
            <w:r>
              <w:rPr>
                <w:rFonts w:ascii="Times New Roman" w:eastAsia="Calibri" w:hAnsi="Times New Roman" w:cs="Times New Roman"/>
                <w:i/>
                <w:kern w:val="0"/>
                <w:sz w:val="24"/>
                <w:szCs w:val="24"/>
                <w:lang w:val="lt-LT" w:eastAsia="lt-LT"/>
                <w14:ligatures w14:val="none"/>
              </w:rPr>
              <w:t>(-</w:t>
            </w:r>
            <w:proofErr w:type="spellStart"/>
            <w:r>
              <w:rPr>
                <w:rFonts w:ascii="Times New Roman" w:eastAsia="Calibri" w:hAnsi="Times New Roman" w:cs="Times New Roman"/>
                <w:i/>
                <w:kern w:val="0"/>
                <w:sz w:val="24"/>
                <w:szCs w:val="24"/>
                <w:lang w:val="lt-LT" w:eastAsia="lt-LT"/>
                <w14:ligatures w14:val="none"/>
              </w:rPr>
              <w:t>yse</w:t>
            </w:r>
            <w:proofErr w:type="spellEnd"/>
            <w:r>
              <w:rPr>
                <w:rFonts w:ascii="Times New Roman" w:eastAsia="Calibri" w:hAnsi="Times New Roman" w:cs="Times New Roman"/>
                <w:i/>
                <w:kern w:val="0"/>
                <w:sz w:val="24"/>
                <w:szCs w:val="24"/>
                <w:lang w:val="lt-LT" w:eastAsia="lt-LT"/>
                <w14:ligatures w14:val="none"/>
              </w:rPr>
              <w:t>) ar</w:t>
            </w:r>
            <w:r w:rsidRPr="00D25691">
              <w:rPr>
                <w:rFonts w:ascii="Times New Roman" w:eastAsia="Calibri" w:hAnsi="Times New Roman" w:cs="Times New Roman"/>
                <w:i/>
                <w:kern w:val="0"/>
                <w:sz w:val="24"/>
                <w:szCs w:val="24"/>
                <w:lang w:val="lt-LT" w:eastAsia="lt-LT"/>
                <w14:ligatures w14:val="none"/>
              </w:rPr>
              <w:t xml:space="preserve"> vykdant žemiau nurodytą (-</w:t>
            </w:r>
            <w:proofErr w:type="spellStart"/>
            <w:r w:rsidRPr="00D25691">
              <w:rPr>
                <w:rFonts w:ascii="Times New Roman" w:eastAsia="Calibri" w:hAnsi="Times New Roman" w:cs="Times New Roman"/>
                <w:i/>
                <w:kern w:val="0"/>
                <w:sz w:val="24"/>
                <w:szCs w:val="24"/>
                <w:lang w:val="lt-LT" w:eastAsia="lt-LT"/>
                <w14:ligatures w14:val="none"/>
              </w:rPr>
              <w:t>as</w:t>
            </w:r>
            <w:proofErr w:type="spellEnd"/>
            <w:r w:rsidRPr="00D25691">
              <w:rPr>
                <w:rFonts w:ascii="Times New Roman" w:eastAsia="Calibri" w:hAnsi="Times New Roman" w:cs="Times New Roman"/>
                <w:i/>
                <w:kern w:val="0"/>
                <w:sz w:val="24"/>
                <w:szCs w:val="24"/>
                <w:lang w:val="lt-LT" w:eastAsia="lt-LT"/>
                <w14:ligatures w14:val="none"/>
              </w:rPr>
              <w:t xml:space="preserve">) </w:t>
            </w:r>
            <w:r>
              <w:rPr>
                <w:rFonts w:ascii="Times New Roman" w:eastAsia="Calibri" w:hAnsi="Times New Roman" w:cs="Times New Roman"/>
                <w:i/>
                <w:kern w:val="0"/>
                <w:sz w:val="24"/>
                <w:szCs w:val="24"/>
                <w:lang w:val="lt-LT" w:eastAsia="lt-LT"/>
                <w14:ligatures w14:val="none"/>
              </w:rPr>
              <w:t>veiklą</w:t>
            </w:r>
            <w:r w:rsidRPr="00D25691">
              <w:rPr>
                <w:rFonts w:ascii="Times New Roman" w:eastAsia="Calibri" w:hAnsi="Times New Roman" w:cs="Times New Roman"/>
                <w:i/>
                <w:kern w:val="0"/>
                <w:sz w:val="24"/>
                <w:szCs w:val="24"/>
                <w:lang w:val="lt-LT" w:eastAsia="lt-LT"/>
                <w14:ligatures w14:val="none"/>
              </w:rPr>
              <w:t xml:space="preserve"> (-</w:t>
            </w:r>
            <w:proofErr w:type="spellStart"/>
            <w:r>
              <w:rPr>
                <w:rFonts w:ascii="Times New Roman" w:eastAsia="Calibri" w:hAnsi="Times New Roman" w:cs="Times New Roman"/>
                <w:i/>
                <w:kern w:val="0"/>
                <w:sz w:val="24"/>
                <w:szCs w:val="24"/>
                <w:lang w:val="lt-LT" w:eastAsia="lt-LT"/>
                <w14:ligatures w14:val="none"/>
              </w:rPr>
              <w:t>a</w:t>
            </w:r>
            <w:r w:rsidRPr="00D25691">
              <w:rPr>
                <w:rFonts w:ascii="Times New Roman" w:eastAsia="Calibri" w:hAnsi="Times New Roman" w:cs="Times New Roman"/>
                <w:i/>
                <w:kern w:val="0"/>
                <w:sz w:val="24"/>
                <w:szCs w:val="24"/>
                <w:lang w:val="lt-LT" w:eastAsia="lt-LT"/>
                <w14:ligatures w14:val="none"/>
              </w:rPr>
              <w:t>s</w:t>
            </w:r>
            <w:proofErr w:type="spellEnd"/>
            <w:r w:rsidRPr="00D25691">
              <w:rPr>
                <w:rFonts w:ascii="Times New Roman" w:eastAsia="Calibri" w:hAnsi="Times New Roman" w:cs="Times New Roman"/>
                <w:i/>
                <w:kern w:val="0"/>
                <w:sz w:val="24"/>
                <w:szCs w:val="24"/>
                <w:lang w:val="lt-LT" w:eastAsia="lt-LT"/>
                <w14:ligatures w14:val="none"/>
              </w:rPr>
              <w:t>):</w:t>
            </w:r>
          </w:p>
        </w:tc>
      </w:tr>
      <w:tr w:rsidR="00126941" w:rsidRPr="00D25691" w14:paraId="01F21760" w14:textId="77777777" w:rsidTr="004B43F5">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2C20D0AC" w14:textId="77777777" w:rsidR="00126941" w:rsidRPr="00D25691" w:rsidRDefault="00126941" w:rsidP="004B43F5">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D25691">
              <w:rPr>
                <w:rFonts w:ascii="Times New Roman" w:eastAsia="Calibri" w:hAnsi="Times New Roman" w:cs="Times New Roman"/>
                <w:b/>
                <w:iCs/>
                <w:kern w:val="0"/>
                <w:sz w:val="24"/>
                <w:szCs w:val="24"/>
                <w:lang w:val="lt-LT" w:eastAsia="lt-LT"/>
                <w14:ligatures w14:val="none"/>
              </w:rPr>
              <w:t>Dėl atitikties minimaliems kvalifikacijos reikalavimam</w:t>
            </w:r>
            <w:r>
              <w:rPr>
                <w:rFonts w:ascii="Times New Roman" w:eastAsia="Calibri" w:hAnsi="Times New Roman" w:cs="Times New Roman"/>
                <w:b/>
                <w:iCs/>
                <w:kern w:val="0"/>
                <w:sz w:val="24"/>
                <w:szCs w:val="24"/>
                <w:lang w:val="lt-LT" w:eastAsia="lt-LT"/>
                <w14:ligatures w14:val="none"/>
              </w:rPr>
              <w:t>s</w:t>
            </w:r>
            <w:r w:rsidRPr="00C80D14">
              <w:rPr>
                <w:rFonts w:ascii="Times New Roman" w:eastAsia="Calibri" w:hAnsi="Times New Roman" w:cs="Times New Roman"/>
                <w:b/>
                <w:iCs/>
                <w:kern w:val="0"/>
                <w:sz w:val="24"/>
                <w:szCs w:val="24"/>
                <w:lang w:val="lt-LT" w:eastAsia="lt-LT"/>
                <w14:ligatures w14:val="none"/>
              </w:rPr>
              <w:t>:</w:t>
            </w:r>
          </w:p>
        </w:tc>
      </w:tr>
      <w:tr w:rsidR="00126941" w:rsidRPr="00D25691" w14:paraId="65FF0774" w14:textId="77777777" w:rsidTr="004B43F5">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3F777CE4" w14:textId="77777777" w:rsidR="00126941" w:rsidRPr="00D25691" w:rsidRDefault="00126941" w:rsidP="004B43F5">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1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126941" w:rsidRPr="00D25691" w14:paraId="02E59A70" w14:textId="77777777" w:rsidTr="004B43F5">
        <w:trPr>
          <w:trHeight w:val="107"/>
        </w:trPr>
        <w:tc>
          <w:tcPr>
            <w:tcW w:w="3397" w:type="dxa"/>
            <w:tcBorders>
              <w:top w:val="single" w:sz="4" w:space="0" w:color="auto"/>
              <w:left w:val="single" w:sz="4" w:space="0" w:color="auto"/>
              <w:bottom w:val="single" w:sz="4" w:space="0" w:color="auto"/>
              <w:right w:val="single" w:sz="4" w:space="0" w:color="auto"/>
            </w:tcBorders>
            <w:hideMark/>
          </w:tcPr>
          <w:p w14:paraId="03CDC8B5"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089979E2" w14:textId="77777777" w:rsidR="00126941" w:rsidRPr="00D25691" w:rsidRDefault="00126941" w:rsidP="004B43F5">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126941" w:rsidRPr="00D25691" w14:paraId="7BC79939" w14:textId="77777777" w:rsidTr="004B43F5">
        <w:trPr>
          <w:trHeight w:val="107"/>
        </w:trPr>
        <w:tc>
          <w:tcPr>
            <w:tcW w:w="3397" w:type="dxa"/>
            <w:tcBorders>
              <w:top w:val="single" w:sz="4" w:space="0" w:color="auto"/>
              <w:left w:val="single" w:sz="4" w:space="0" w:color="auto"/>
              <w:bottom w:val="single" w:sz="4" w:space="0" w:color="auto"/>
              <w:right w:val="single" w:sz="4" w:space="0" w:color="auto"/>
            </w:tcBorders>
            <w:hideMark/>
          </w:tcPr>
          <w:p w14:paraId="3D626B2B"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 laikotarpis,</w:t>
            </w:r>
            <w:r w:rsidRPr="00DA6A85">
              <w:rPr>
                <w:rFonts w:ascii="Times New Roman" w:eastAsia="Calibri" w:hAnsi="Times New Roman" w:cs="Times New Roman"/>
                <w:kern w:val="0"/>
                <w:sz w:val="24"/>
                <w:szCs w:val="24"/>
                <w:lang w:val="lt-LT" w:eastAsia="lt-LT"/>
                <w14:ligatures w14:val="none"/>
              </w:rPr>
              <w:t xml:space="preserve"> 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03B6181C" w14:textId="77777777" w:rsidR="00126941" w:rsidRPr="00D25691" w:rsidRDefault="00126941" w:rsidP="004B43F5">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126941" w:rsidRPr="00D25691" w14:paraId="297B63C0" w14:textId="77777777" w:rsidTr="004B43F5">
        <w:trPr>
          <w:trHeight w:val="107"/>
        </w:trPr>
        <w:tc>
          <w:tcPr>
            <w:tcW w:w="3397" w:type="dxa"/>
            <w:tcBorders>
              <w:top w:val="single" w:sz="4" w:space="0" w:color="auto"/>
              <w:left w:val="single" w:sz="4" w:space="0" w:color="auto"/>
              <w:bottom w:val="single" w:sz="4" w:space="0" w:color="auto"/>
              <w:right w:val="single" w:sz="4" w:space="0" w:color="auto"/>
            </w:tcBorders>
            <w:hideMark/>
          </w:tcPr>
          <w:p w14:paraId="334E229C"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Paslaugų/projekto ar veiklos u</w:t>
            </w:r>
            <w:r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57927ABC" w14:textId="77777777" w:rsidR="00126941" w:rsidRPr="00D25691" w:rsidRDefault="00126941" w:rsidP="004B43F5">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126941" w:rsidRPr="00D25691" w14:paraId="4A7EDBB6" w14:textId="77777777" w:rsidTr="004B43F5">
        <w:trPr>
          <w:trHeight w:val="107"/>
        </w:trPr>
        <w:tc>
          <w:tcPr>
            <w:tcW w:w="3397" w:type="dxa"/>
            <w:tcBorders>
              <w:top w:val="single" w:sz="4" w:space="0" w:color="auto"/>
              <w:left w:val="single" w:sz="4" w:space="0" w:color="auto"/>
              <w:bottom w:val="single" w:sz="4" w:space="0" w:color="auto"/>
              <w:right w:val="single" w:sz="4" w:space="0" w:color="auto"/>
            </w:tcBorders>
            <w:hideMark/>
          </w:tcPr>
          <w:p w14:paraId="7DAE9456"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2D7DB469" w14:textId="77777777" w:rsidR="00126941" w:rsidRPr="00D25691" w:rsidRDefault="00126941" w:rsidP="004B43F5">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126941" w:rsidRPr="00D25691" w14:paraId="243A6BAE" w14:textId="77777777" w:rsidTr="004B43F5">
        <w:trPr>
          <w:trHeight w:val="107"/>
        </w:trPr>
        <w:tc>
          <w:tcPr>
            <w:tcW w:w="3397" w:type="dxa"/>
            <w:tcBorders>
              <w:top w:val="single" w:sz="4" w:space="0" w:color="auto"/>
              <w:left w:val="single" w:sz="4" w:space="0" w:color="auto"/>
              <w:bottom w:val="single" w:sz="4" w:space="0" w:color="auto"/>
              <w:right w:val="single" w:sz="4" w:space="0" w:color="auto"/>
            </w:tcBorders>
            <w:hideMark/>
          </w:tcPr>
          <w:p w14:paraId="7FBFBE76"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Pridedami </w:t>
            </w:r>
            <w:r>
              <w:rPr>
                <w:rFonts w:ascii="Times New Roman" w:eastAsia="Calibri" w:hAnsi="Times New Roman" w:cs="Times New Roman"/>
                <w:kern w:val="0"/>
                <w:sz w:val="24"/>
                <w:szCs w:val="24"/>
                <w:lang w:val="lt-LT" w:eastAsia="lt-LT"/>
                <w14:ligatures w14:val="none"/>
              </w:rPr>
              <w:t xml:space="preserve">patirtį pagrindžiantys </w:t>
            </w:r>
            <w:r w:rsidRPr="00D25691">
              <w:rPr>
                <w:rFonts w:ascii="Times New Roman" w:eastAsia="Calibri" w:hAnsi="Times New Roman" w:cs="Times New Roman"/>
                <w:kern w:val="0"/>
                <w:sz w:val="24"/>
                <w:szCs w:val="24"/>
                <w:lang w:val="lt-LT" w:eastAsia="lt-LT"/>
                <w14:ligatures w14:val="none"/>
              </w:rPr>
              <w:t>dokumentai, nuorodos</w:t>
            </w:r>
          </w:p>
        </w:tc>
        <w:tc>
          <w:tcPr>
            <w:tcW w:w="5954" w:type="dxa"/>
            <w:tcBorders>
              <w:top w:val="single" w:sz="4" w:space="0" w:color="auto"/>
              <w:left w:val="single" w:sz="4" w:space="0" w:color="auto"/>
              <w:bottom w:val="single" w:sz="4" w:space="0" w:color="auto"/>
              <w:right w:val="single" w:sz="4" w:space="0" w:color="auto"/>
            </w:tcBorders>
          </w:tcPr>
          <w:p w14:paraId="79FAC3E7" w14:textId="77777777" w:rsidR="00126941" w:rsidRPr="00D25691" w:rsidRDefault="00126941" w:rsidP="004B43F5">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p>
        </w:tc>
      </w:tr>
    </w:tbl>
    <w:p w14:paraId="2FD29BB4" w14:textId="77777777" w:rsidR="001170AB" w:rsidRDefault="001170AB"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7633FDDC" w14:textId="23AB0FDE" w:rsidR="00D25691" w:rsidRPr="00D25691"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Pasirašydamas pažym</w:t>
      </w:r>
      <w:r w:rsidR="00F32803">
        <w:rPr>
          <w:rFonts w:ascii="Times New Roman" w:eastAsia="Calibri" w:hAnsi="Times New Roman" w:cs="Times New Roman"/>
          <w:kern w:val="0"/>
          <w:sz w:val="24"/>
          <w:szCs w:val="24"/>
          <w:lang w:val="lt-LT" w:eastAsia="lt-LT"/>
          <w14:ligatures w14:val="none"/>
        </w:rPr>
        <w:t>ą</w:t>
      </w:r>
      <w:r w:rsidRPr="00D25691">
        <w:rPr>
          <w:rFonts w:ascii="Times New Roman" w:eastAsia="Calibri" w:hAnsi="Times New Roman" w:cs="Times New Roman"/>
          <w:kern w:val="0"/>
          <w:sz w:val="24"/>
          <w:szCs w:val="24"/>
          <w:lang w:val="lt-LT" w:eastAsia="lt-LT"/>
          <w14:ligatures w14:val="none"/>
        </w:rPr>
        <w:t xml:space="preserve"> </w:t>
      </w:r>
      <w:r w:rsidRPr="00D25691">
        <w:rPr>
          <w:rFonts w:ascii="Times New Roman" w:eastAsia="Calibri" w:hAnsi="Times New Roman" w:cs="Times New Roman"/>
          <w:b/>
          <w:kern w:val="0"/>
          <w:sz w:val="24"/>
          <w:szCs w:val="24"/>
          <w:lang w:val="lt-LT" w:eastAsia="lt-LT"/>
          <w14:ligatures w14:val="none"/>
        </w:rPr>
        <w:t>PATVIRTINU</w:t>
      </w:r>
      <w:r w:rsidRPr="00D25691">
        <w:rPr>
          <w:rFonts w:ascii="Times New Roman" w:eastAsia="Calibri" w:hAnsi="Times New Roman" w:cs="Times New Roman"/>
          <w:kern w:val="0"/>
          <w:sz w:val="24"/>
          <w:szCs w:val="24"/>
          <w:lang w:val="lt-LT" w:eastAsia="lt-LT"/>
          <w14:ligatures w14:val="none"/>
        </w:rPr>
        <w:t>, kad:</w:t>
      </w:r>
    </w:p>
    <w:p w14:paraId="439EC7E0" w14:textId="44AB0C8D" w:rsidR="00D25691" w:rsidRPr="00D25691" w:rsidRDefault="00D25691" w:rsidP="00D25691">
      <w:pPr>
        <w:suppressAutoHyphens/>
        <w:spacing w:after="0" w:line="240" w:lineRule="auto"/>
        <w:ind w:firstLine="709"/>
        <w:jc w:val="both"/>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1) šio</w:t>
      </w:r>
      <w:r w:rsidR="00F32803">
        <w:rPr>
          <w:rFonts w:ascii="Times New Roman" w:eastAsia="Calibri" w:hAnsi="Times New Roman" w:cs="Times New Roman"/>
          <w:kern w:val="0"/>
          <w:sz w:val="24"/>
          <w:szCs w:val="24"/>
          <w:lang w:val="lt-LT" w:eastAsia="lt-LT"/>
          <w14:ligatures w14:val="none"/>
        </w:rPr>
        <w:t>j</w:t>
      </w:r>
      <w:r w:rsidRPr="00D25691">
        <w:rPr>
          <w:rFonts w:ascii="Times New Roman" w:eastAsia="Calibri" w:hAnsi="Times New Roman" w:cs="Times New Roman"/>
          <w:kern w:val="0"/>
          <w:sz w:val="24"/>
          <w:szCs w:val="24"/>
          <w:lang w:val="lt-LT" w:eastAsia="lt-LT"/>
          <w14:ligatures w14:val="none"/>
        </w:rPr>
        <w:t>e pažymo</w:t>
      </w:r>
      <w:r w:rsidR="00F32803">
        <w:rPr>
          <w:rFonts w:ascii="Times New Roman" w:eastAsia="Calibri" w:hAnsi="Times New Roman" w:cs="Times New Roman"/>
          <w:kern w:val="0"/>
          <w:sz w:val="24"/>
          <w:szCs w:val="24"/>
          <w:lang w:val="lt-LT" w:eastAsia="lt-LT"/>
          <w14:ligatures w14:val="none"/>
        </w:rPr>
        <w:t>j</w:t>
      </w:r>
      <w:r w:rsidRPr="00D25691">
        <w:rPr>
          <w:rFonts w:ascii="Times New Roman" w:eastAsia="Calibri" w:hAnsi="Times New Roman" w:cs="Times New Roman"/>
          <w:kern w:val="0"/>
          <w:sz w:val="24"/>
          <w:szCs w:val="24"/>
          <w:lang w:val="lt-LT" w:eastAsia="lt-LT"/>
          <w14:ligatures w14:val="none"/>
        </w:rPr>
        <w:t xml:space="preserve">e pateikti duomenys yra </w:t>
      </w:r>
      <w:r w:rsidRPr="00D25691">
        <w:rPr>
          <w:rFonts w:ascii="Times New Roman" w:eastAsia="Calibri" w:hAnsi="Times New Roman" w:cs="Times New Roman"/>
          <w:b/>
          <w:kern w:val="0"/>
          <w:sz w:val="24"/>
          <w:szCs w:val="24"/>
          <w:lang w:val="lt-LT" w:eastAsia="lt-LT"/>
          <w14:ligatures w14:val="none"/>
        </w:rPr>
        <w:t>teisingi</w:t>
      </w:r>
      <w:r w:rsidRPr="00D25691">
        <w:rPr>
          <w:rFonts w:ascii="Times New Roman" w:eastAsia="Calibri" w:hAnsi="Times New Roman" w:cs="Times New Roman"/>
          <w:kern w:val="0"/>
          <w:sz w:val="24"/>
          <w:szCs w:val="24"/>
          <w:lang w:val="lt-LT" w:eastAsia="lt-LT"/>
          <w14:ligatures w14:val="none"/>
        </w:rPr>
        <w:t xml:space="preserve"> ir esant būtinybei galėsiu pateikti tai </w:t>
      </w:r>
      <w:r w:rsidRPr="00D25691">
        <w:rPr>
          <w:rFonts w:ascii="Times New Roman" w:eastAsia="Calibri" w:hAnsi="Times New Roman" w:cs="Times New Roman"/>
          <w:b/>
          <w:kern w:val="0"/>
          <w:sz w:val="24"/>
          <w:szCs w:val="24"/>
          <w:lang w:val="lt-LT" w:eastAsia="lt-LT"/>
          <w14:ligatures w14:val="none"/>
        </w:rPr>
        <w:t>patvirtinančius įrodymus</w:t>
      </w:r>
      <w:r w:rsidR="004C6D66">
        <w:rPr>
          <w:rFonts w:ascii="Times New Roman" w:eastAsia="Calibri" w:hAnsi="Times New Roman" w:cs="Times New Roman"/>
          <w:b/>
          <w:kern w:val="0"/>
          <w:sz w:val="24"/>
          <w:szCs w:val="24"/>
          <w:lang w:val="lt-LT" w:eastAsia="lt-LT"/>
          <w14:ligatures w14:val="none"/>
        </w:rPr>
        <w:t>;</w:t>
      </w:r>
    </w:p>
    <w:p w14:paraId="3D66A608" w14:textId="4CEE2B25" w:rsidR="00D25691" w:rsidRDefault="00D25691" w:rsidP="00D25691">
      <w:pPr>
        <w:suppressAutoHyphens/>
        <w:spacing w:after="0" w:line="240" w:lineRule="auto"/>
        <w:ind w:firstLine="709"/>
        <w:jc w:val="both"/>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2) esu įspėtas, apie </w:t>
      </w:r>
      <w:r w:rsidRPr="00D25691">
        <w:rPr>
          <w:rFonts w:ascii="Times New Roman" w:eastAsia="Calibri" w:hAnsi="Times New Roman" w:cs="Times New Roman"/>
          <w:b/>
          <w:kern w:val="0"/>
          <w:sz w:val="24"/>
          <w:szCs w:val="24"/>
          <w:lang w:val="lt-LT" w:eastAsia="lt-LT"/>
          <w14:ligatures w14:val="none"/>
        </w:rPr>
        <w:t xml:space="preserve">atsakomybę už melagingos informacijos pateikimą, t. y. man žinoma, kad </w:t>
      </w:r>
      <w:r w:rsidRPr="00D25691">
        <w:rPr>
          <w:rFonts w:ascii="Times New Roman" w:eastAsia="Calibri" w:hAnsi="Times New Roman" w:cs="Times New Roman"/>
          <w:kern w:val="0"/>
          <w:sz w:val="24"/>
          <w:szCs w:val="24"/>
          <w:lang w:val="lt-LT" w:eastAsia="lt-LT"/>
          <w14:ligatures w14:val="none"/>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D25691">
        <w:rPr>
          <w:rFonts w:ascii="Times New Roman" w:eastAsia="Calibri" w:hAnsi="Times New Roman" w:cs="Times New Roman"/>
          <w:b/>
          <w:kern w:val="0"/>
          <w:sz w:val="24"/>
          <w:szCs w:val="24"/>
          <w:lang w:val="lt-LT" w:eastAsia="lt-LT"/>
          <w14:ligatures w14:val="none"/>
        </w:rPr>
        <w:t>įtraukiami į Melagingą informacija pateikusių tiekėjų sąrašą 1</w:t>
      </w:r>
      <w:r w:rsidR="00A9153D">
        <w:rPr>
          <w:rFonts w:ascii="Times New Roman" w:eastAsia="Calibri" w:hAnsi="Times New Roman" w:cs="Times New Roman"/>
          <w:b/>
          <w:kern w:val="0"/>
          <w:sz w:val="24"/>
          <w:szCs w:val="24"/>
          <w:lang w:val="lt-LT" w:eastAsia="lt-LT"/>
          <w14:ligatures w14:val="none"/>
        </w:rPr>
        <w:t> </w:t>
      </w:r>
      <w:r w:rsidRPr="00D25691">
        <w:rPr>
          <w:rFonts w:ascii="Times New Roman" w:eastAsia="Calibri" w:hAnsi="Times New Roman" w:cs="Times New Roman"/>
          <w:b/>
          <w:kern w:val="0"/>
          <w:sz w:val="24"/>
          <w:szCs w:val="24"/>
          <w:lang w:val="lt-LT" w:eastAsia="lt-LT"/>
          <w14:ligatures w14:val="none"/>
        </w:rPr>
        <w:t>metams.</w:t>
      </w:r>
    </w:p>
    <w:p w14:paraId="3194DAA6" w14:textId="77777777" w:rsidR="00766A6B" w:rsidRPr="00D25691" w:rsidRDefault="00766A6B" w:rsidP="00D25691">
      <w:pPr>
        <w:suppressAutoHyphens/>
        <w:spacing w:after="0" w:line="240" w:lineRule="auto"/>
        <w:ind w:firstLine="709"/>
        <w:jc w:val="both"/>
        <w:rPr>
          <w:rFonts w:ascii="Times New Roman" w:eastAsia="Calibri" w:hAnsi="Times New Roman" w:cs="Times New Roman"/>
          <w:kern w:val="0"/>
          <w:sz w:val="24"/>
          <w:szCs w:val="24"/>
          <w:lang w:val="lt-LT" w:eastAsia="lt-LT"/>
          <w14:ligatures w14:val="none"/>
        </w:rPr>
      </w:pPr>
    </w:p>
    <w:p w14:paraId="25FC4997" w14:textId="77777777" w:rsidR="00D25691" w:rsidRPr="00D25691" w:rsidRDefault="00D25691" w:rsidP="00D25691">
      <w:pPr>
        <w:suppressAutoHyphens/>
        <w:spacing w:after="0" w:line="240" w:lineRule="auto"/>
        <w:jc w:val="center"/>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______________________________________________________</w:t>
      </w:r>
    </w:p>
    <w:p w14:paraId="3ABA6218" w14:textId="2E4B97C8" w:rsidR="009D3E89" w:rsidRDefault="00D25691" w:rsidP="002520EA">
      <w:pPr>
        <w:suppressAutoHyphens/>
        <w:spacing w:after="0" w:line="240" w:lineRule="auto"/>
        <w:jc w:val="both"/>
      </w:pPr>
      <w:r w:rsidRPr="00D25691">
        <w:rPr>
          <w:rFonts w:ascii="Times New Roman" w:eastAsia="Calibri" w:hAnsi="Times New Roman" w:cs="Times New Roman"/>
          <w:kern w:val="0"/>
          <w:sz w:val="24"/>
          <w:szCs w:val="24"/>
          <w:lang w:val="lt-LT" w:eastAsia="lt-LT"/>
          <w14:ligatures w14:val="none"/>
        </w:rPr>
        <w:t>(Tiekėjo arba jo įgalioto asmens vardas, pavardė, parašas</w:t>
      </w:r>
      <w:r w:rsidR="004C6D66">
        <w:rPr>
          <w:rFonts w:ascii="Times New Roman" w:eastAsia="Calibri" w:hAnsi="Times New Roman" w:cs="Times New Roman"/>
          <w:kern w:val="0"/>
          <w:sz w:val="24"/>
          <w:szCs w:val="24"/>
          <w:lang w:val="lt-LT" w:eastAsia="lt-LT"/>
          <w14:ligatures w14:val="none"/>
        </w:rPr>
        <w:t>)</w:t>
      </w:r>
    </w:p>
    <w:sectPr w:rsidR="009D3E8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AFA92" w14:textId="77777777" w:rsidR="007B35A4" w:rsidRDefault="007B35A4" w:rsidP="00A362F0">
      <w:pPr>
        <w:spacing w:after="0" w:line="240" w:lineRule="auto"/>
      </w:pPr>
      <w:r>
        <w:separator/>
      </w:r>
    </w:p>
  </w:endnote>
  <w:endnote w:type="continuationSeparator" w:id="0">
    <w:p w14:paraId="111B91E7" w14:textId="77777777" w:rsidR="007B35A4" w:rsidRDefault="007B35A4" w:rsidP="00A36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
    <w:panose1 w:val="02020603050405020304"/>
    <w:charset w:val="BA"/>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8298B" w14:textId="77777777" w:rsidR="007B35A4" w:rsidRDefault="007B35A4" w:rsidP="00A362F0">
      <w:pPr>
        <w:spacing w:after="0" w:line="240" w:lineRule="auto"/>
      </w:pPr>
      <w:r>
        <w:separator/>
      </w:r>
    </w:p>
  </w:footnote>
  <w:footnote w:type="continuationSeparator" w:id="0">
    <w:p w14:paraId="72171182" w14:textId="77777777" w:rsidR="007B35A4" w:rsidRDefault="007B35A4" w:rsidP="00A362F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212"/>
    <w:rsid w:val="00004281"/>
    <w:rsid w:val="00013B6A"/>
    <w:rsid w:val="00043560"/>
    <w:rsid w:val="0005211A"/>
    <w:rsid w:val="00071DBE"/>
    <w:rsid w:val="000A5359"/>
    <w:rsid w:val="000C3E26"/>
    <w:rsid w:val="000D2BA0"/>
    <w:rsid w:val="001170AB"/>
    <w:rsid w:val="00126941"/>
    <w:rsid w:val="00194B13"/>
    <w:rsid w:val="001C675D"/>
    <w:rsid w:val="001D5029"/>
    <w:rsid w:val="001E209E"/>
    <w:rsid w:val="002115F5"/>
    <w:rsid w:val="00232C1B"/>
    <w:rsid w:val="00240118"/>
    <w:rsid w:val="002520EA"/>
    <w:rsid w:val="002650A2"/>
    <w:rsid w:val="00270762"/>
    <w:rsid w:val="002835B6"/>
    <w:rsid w:val="00286660"/>
    <w:rsid w:val="002B205F"/>
    <w:rsid w:val="002B2B61"/>
    <w:rsid w:val="002B5AED"/>
    <w:rsid w:val="002C28B4"/>
    <w:rsid w:val="002D26EB"/>
    <w:rsid w:val="002E0379"/>
    <w:rsid w:val="002F2079"/>
    <w:rsid w:val="00317F47"/>
    <w:rsid w:val="00322A6D"/>
    <w:rsid w:val="00342ED9"/>
    <w:rsid w:val="0035144F"/>
    <w:rsid w:val="003663AE"/>
    <w:rsid w:val="003748F3"/>
    <w:rsid w:val="00391979"/>
    <w:rsid w:val="003A7A62"/>
    <w:rsid w:val="003B1036"/>
    <w:rsid w:val="003B2FD7"/>
    <w:rsid w:val="003C1C40"/>
    <w:rsid w:val="00481D3F"/>
    <w:rsid w:val="004C6D66"/>
    <w:rsid w:val="004E1C48"/>
    <w:rsid w:val="00513212"/>
    <w:rsid w:val="00515904"/>
    <w:rsid w:val="00517863"/>
    <w:rsid w:val="00517CDC"/>
    <w:rsid w:val="0056097F"/>
    <w:rsid w:val="005618A2"/>
    <w:rsid w:val="00572199"/>
    <w:rsid w:val="00574AFC"/>
    <w:rsid w:val="00595CCA"/>
    <w:rsid w:val="005B5292"/>
    <w:rsid w:val="005C7D39"/>
    <w:rsid w:val="005D29D7"/>
    <w:rsid w:val="005F7350"/>
    <w:rsid w:val="006011DC"/>
    <w:rsid w:val="00622846"/>
    <w:rsid w:val="00654723"/>
    <w:rsid w:val="00667E06"/>
    <w:rsid w:val="006A084E"/>
    <w:rsid w:val="006D4ECE"/>
    <w:rsid w:val="006E393C"/>
    <w:rsid w:val="0070569E"/>
    <w:rsid w:val="007538D3"/>
    <w:rsid w:val="0076410A"/>
    <w:rsid w:val="00766A6B"/>
    <w:rsid w:val="0077198B"/>
    <w:rsid w:val="00796F73"/>
    <w:rsid w:val="00797D40"/>
    <w:rsid w:val="007A31B9"/>
    <w:rsid w:val="007B33A7"/>
    <w:rsid w:val="007B35A4"/>
    <w:rsid w:val="007D0299"/>
    <w:rsid w:val="007F7BDE"/>
    <w:rsid w:val="00826E22"/>
    <w:rsid w:val="008A2059"/>
    <w:rsid w:val="008D7F07"/>
    <w:rsid w:val="008E09CB"/>
    <w:rsid w:val="008E1C54"/>
    <w:rsid w:val="008F5BFF"/>
    <w:rsid w:val="00906E1D"/>
    <w:rsid w:val="009136AF"/>
    <w:rsid w:val="00922C0A"/>
    <w:rsid w:val="0092724E"/>
    <w:rsid w:val="00936977"/>
    <w:rsid w:val="00974C00"/>
    <w:rsid w:val="009B4583"/>
    <w:rsid w:val="009B5371"/>
    <w:rsid w:val="009D3E89"/>
    <w:rsid w:val="00A25118"/>
    <w:rsid w:val="00A362F0"/>
    <w:rsid w:val="00A9153D"/>
    <w:rsid w:val="00A93B55"/>
    <w:rsid w:val="00AE6C5D"/>
    <w:rsid w:val="00AF41AC"/>
    <w:rsid w:val="00B138FD"/>
    <w:rsid w:val="00B13DF6"/>
    <w:rsid w:val="00B25DD1"/>
    <w:rsid w:val="00B3001F"/>
    <w:rsid w:val="00BA1FB5"/>
    <w:rsid w:val="00BB6D07"/>
    <w:rsid w:val="00BC651F"/>
    <w:rsid w:val="00BC775C"/>
    <w:rsid w:val="00BD2307"/>
    <w:rsid w:val="00BE10A4"/>
    <w:rsid w:val="00BE2325"/>
    <w:rsid w:val="00C42B44"/>
    <w:rsid w:val="00C51868"/>
    <w:rsid w:val="00C64EF8"/>
    <w:rsid w:val="00C7656D"/>
    <w:rsid w:val="00C76A6B"/>
    <w:rsid w:val="00C80D14"/>
    <w:rsid w:val="00CB41E9"/>
    <w:rsid w:val="00CF1925"/>
    <w:rsid w:val="00D0365F"/>
    <w:rsid w:val="00D25691"/>
    <w:rsid w:val="00D262B0"/>
    <w:rsid w:val="00D27971"/>
    <w:rsid w:val="00D3002D"/>
    <w:rsid w:val="00D52442"/>
    <w:rsid w:val="00D63912"/>
    <w:rsid w:val="00DA17CF"/>
    <w:rsid w:val="00DA5BDE"/>
    <w:rsid w:val="00DA6A85"/>
    <w:rsid w:val="00DD470A"/>
    <w:rsid w:val="00DD7587"/>
    <w:rsid w:val="00DE4A83"/>
    <w:rsid w:val="00DE6243"/>
    <w:rsid w:val="00E2755C"/>
    <w:rsid w:val="00E725E3"/>
    <w:rsid w:val="00E73155"/>
    <w:rsid w:val="00E7562C"/>
    <w:rsid w:val="00E75E1A"/>
    <w:rsid w:val="00EA2AE0"/>
    <w:rsid w:val="00EB178E"/>
    <w:rsid w:val="00EB7CCA"/>
    <w:rsid w:val="00EF1FE8"/>
    <w:rsid w:val="00EF5E17"/>
    <w:rsid w:val="00F202F1"/>
    <w:rsid w:val="00F31F49"/>
    <w:rsid w:val="00F32803"/>
    <w:rsid w:val="00F34221"/>
    <w:rsid w:val="00F50072"/>
    <w:rsid w:val="00F631B8"/>
    <w:rsid w:val="00F76F5D"/>
    <w:rsid w:val="00FB0B0B"/>
    <w:rsid w:val="00FB1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F2311"/>
  <w15:chartTrackingRefBased/>
  <w15:docId w15:val="{2A6357C3-5685-4DA7-A822-A54992FA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0569E"/>
  </w:style>
  <w:style w:type="paragraph" w:styleId="Antrat1">
    <w:name w:val="heading 1"/>
    <w:basedOn w:val="prastasis"/>
    <w:next w:val="prastasis"/>
    <w:link w:val="Antrat1Diagrama"/>
    <w:uiPriority w:val="9"/>
    <w:qFormat/>
    <w:rsid w:val="005132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132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1321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1321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1321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1321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1321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1321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1321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1321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1321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1321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1321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1321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1321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1321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1321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1321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132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1321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1321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1321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1321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13212"/>
    <w:rPr>
      <w:i/>
      <w:iCs/>
      <w:color w:val="404040" w:themeColor="text1" w:themeTint="BF"/>
    </w:rPr>
  </w:style>
  <w:style w:type="paragraph" w:styleId="Sraopastraipa">
    <w:name w:val="List Paragraph"/>
    <w:basedOn w:val="prastasis"/>
    <w:uiPriority w:val="34"/>
    <w:qFormat/>
    <w:rsid w:val="00513212"/>
    <w:pPr>
      <w:ind w:left="720"/>
      <w:contextualSpacing/>
    </w:pPr>
  </w:style>
  <w:style w:type="character" w:styleId="Rykuspabraukimas">
    <w:name w:val="Intense Emphasis"/>
    <w:basedOn w:val="Numatytasispastraiposriftas"/>
    <w:uiPriority w:val="21"/>
    <w:qFormat/>
    <w:rsid w:val="00513212"/>
    <w:rPr>
      <w:i/>
      <w:iCs/>
      <w:color w:val="0F4761" w:themeColor="accent1" w:themeShade="BF"/>
    </w:rPr>
  </w:style>
  <w:style w:type="paragraph" w:styleId="Iskirtacitata">
    <w:name w:val="Intense Quote"/>
    <w:basedOn w:val="prastasis"/>
    <w:next w:val="prastasis"/>
    <w:link w:val="IskirtacitataDiagrama"/>
    <w:uiPriority w:val="30"/>
    <w:qFormat/>
    <w:rsid w:val="005132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13212"/>
    <w:rPr>
      <w:i/>
      <w:iCs/>
      <w:color w:val="0F4761" w:themeColor="accent1" w:themeShade="BF"/>
    </w:rPr>
  </w:style>
  <w:style w:type="character" w:styleId="Rykinuoroda">
    <w:name w:val="Intense Reference"/>
    <w:basedOn w:val="Numatytasispastraiposriftas"/>
    <w:uiPriority w:val="32"/>
    <w:qFormat/>
    <w:rsid w:val="00513212"/>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A362F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362F0"/>
    <w:rPr>
      <w:sz w:val="20"/>
      <w:szCs w:val="20"/>
    </w:rPr>
  </w:style>
  <w:style w:type="character" w:styleId="Puslapioinaosnuoroda">
    <w:name w:val="footnote reference"/>
    <w:basedOn w:val="Numatytasispastraiposriftas"/>
    <w:uiPriority w:val="99"/>
    <w:semiHidden/>
    <w:unhideWhenUsed/>
    <w:rsid w:val="00A362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639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31C48-A98A-4CC6-829D-69127C5DC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2261</Words>
  <Characters>1289</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2025-01-20T06:12:00Z</dcterms:created>
  <dc:creator>Denis Sosunov</dc:creator>
  <cp:lastModifiedBy>Janina Šimelionienė</cp:lastModifiedBy>
  <dcterms:modified xsi:type="dcterms:W3CDTF">2025-01-20T06:12:00Z</dcterms:modified>
  <cp:revision>2</cp:revision>
</cp:coreProperties>
</file>